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C0" w:rsidRDefault="000D4BC0" w:rsidP="00A63D4A">
      <w:r w:rsidRPr="00A63D4A">
        <w:t xml:space="preserve"> </w:t>
      </w:r>
    </w:p>
    <w:p w:rsidR="00EE3410" w:rsidRDefault="00EE3410" w:rsidP="00EE3410">
      <w:pPr>
        <w:pStyle w:val="Ttulo2"/>
      </w:pPr>
      <w:r>
        <w:t>DOCUMENTOS PARA INSCRIÇÃO OU RENOVAÇÃO CADASTRAL</w:t>
      </w:r>
    </w:p>
    <w:p w:rsidR="00EE3410" w:rsidRDefault="00EE3410" w:rsidP="00EE3410">
      <w:pPr>
        <w:jc w:val="center"/>
        <w:rPr>
          <w:sz w:val="28"/>
        </w:rPr>
      </w:pPr>
      <w:r>
        <w:rPr>
          <w:b/>
          <w:sz w:val="28"/>
        </w:rPr>
        <w:t>(LEI FEDERAL 8.666/93 E LEI MUNICIPAL 2.659/92)</w:t>
      </w:r>
    </w:p>
    <w:p w:rsidR="00EE3410" w:rsidRDefault="00EE3410" w:rsidP="00EE3410">
      <w:pPr>
        <w:jc w:val="both"/>
      </w:pPr>
    </w:p>
    <w:p w:rsidR="00EE3410" w:rsidRDefault="00EE3410" w:rsidP="00EE3410">
      <w:pPr>
        <w:jc w:val="center"/>
        <w:rPr>
          <w:sz w:val="28"/>
        </w:rPr>
      </w:pPr>
      <w:r>
        <w:rPr>
          <w:b/>
          <w:sz w:val="28"/>
        </w:rPr>
        <w:t>CADASTRO DE FORNECEDORES</w:t>
      </w:r>
    </w:p>
    <w:p w:rsidR="00EE3410" w:rsidRDefault="00EE3410" w:rsidP="00EE3410">
      <w:pPr>
        <w:jc w:val="both"/>
      </w:pPr>
    </w:p>
    <w:p w:rsidR="00EE3410" w:rsidRPr="00D04F02" w:rsidRDefault="00EE3410" w:rsidP="00EE3410">
      <w:pPr>
        <w:jc w:val="both"/>
        <w:rPr>
          <w:i/>
          <w:sz w:val="24"/>
          <w:u w:val="single"/>
        </w:rPr>
      </w:pPr>
      <w:r w:rsidRPr="00D04F02">
        <w:rPr>
          <w:i/>
          <w:sz w:val="24"/>
        </w:rPr>
        <w:t>Observação: Os documentos podem ser apresentados no original, por publicação oficial ou por fotocópia autenticada em tabelionato. Todas as certidões devem estar vigentes quando da expedição do Certificado de Registro Cadastral.</w:t>
      </w:r>
    </w:p>
    <w:p w:rsidR="00EE3410" w:rsidRDefault="00EE3410" w:rsidP="00EE3410">
      <w:pPr>
        <w:jc w:val="both"/>
        <w:rPr>
          <w:sz w:val="24"/>
        </w:rPr>
      </w:pPr>
    </w:p>
    <w:tbl>
      <w:tblPr>
        <w:tblW w:w="9639" w:type="dxa"/>
        <w:tblInd w:w="70" w:type="dxa"/>
        <w:tblLayout w:type="fixed"/>
        <w:tblCellMar>
          <w:left w:w="70" w:type="dxa"/>
          <w:right w:w="70" w:type="dxa"/>
        </w:tblCellMar>
        <w:tblLook w:val="0000"/>
      </w:tblPr>
      <w:tblGrid>
        <w:gridCol w:w="851"/>
        <w:gridCol w:w="8788"/>
      </w:tblGrid>
      <w:tr w:rsidR="00EE3410" w:rsidRPr="00B925D2" w:rsidTr="00B925D2">
        <w:tc>
          <w:tcPr>
            <w:tcW w:w="851" w:type="dxa"/>
            <w:shd w:val="clear" w:color="auto" w:fill="FFFF00"/>
          </w:tcPr>
          <w:p w:rsidR="00EE3410" w:rsidRPr="00B925D2" w:rsidRDefault="00EE3410" w:rsidP="007A6FA2">
            <w:pPr>
              <w:jc w:val="center"/>
              <w:rPr>
                <w:b/>
                <w:sz w:val="24"/>
              </w:rPr>
            </w:pPr>
            <w:r w:rsidRPr="00B925D2">
              <w:rPr>
                <w:b/>
                <w:sz w:val="24"/>
              </w:rPr>
              <w:t>ÍTEM</w:t>
            </w:r>
          </w:p>
        </w:tc>
        <w:tc>
          <w:tcPr>
            <w:tcW w:w="8788" w:type="dxa"/>
            <w:shd w:val="clear" w:color="auto" w:fill="FFFF00"/>
          </w:tcPr>
          <w:p w:rsidR="00EE3410" w:rsidRPr="00B925D2" w:rsidRDefault="00EE3410" w:rsidP="007A6FA2">
            <w:pPr>
              <w:pStyle w:val="Ttulo3"/>
              <w:rPr>
                <w:u w:val="single"/>
              </w:rPr>
            </w:pPr>
            <w:r w:rsidRPr="00B925D2">
              <w:rPr>
                <w:u w:val="single"/>
              </w:rPr>
              <w:t>DOCUMENTO</w:t>
            </w:r>
          </w:p>
        </w:tc>
      </w:tr>
      <w:tr w:rsidR="00EE3410" w:rsidTr="00B925D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1</w:t>
            </w:r>
            <w:proofErr w:type="gramEnd"/>
          </w:p>
        </w:tc>
        <w:tc>
          <w:tcPr>
            <w:tcW w:w="8788" w:type="dxa"/>
          </w:tcPr>
          <w:p w:rsidR="00EE3410" w:rsidRDefault="00EE3410" w:rsidP="007A6FA2">
            <w:pPr>
              <w:jc w:val="both"/>
              <w:rPr>
                <w:sz w:val="24"/>
              </w:rPr>
            </w:pPr>
            <w:r>
              <w:rPr>
                <w:sz w:val="24"/>
              </w:rPr>
              <w:t>Requerimento conforme modelo anexo, endereçado à Comissão Permanente de Licitações da Câmara Municipal de Americana, solicitando a inscrição ou</w:t>
            </w:r>
            <w:proofErr w:type="gramStart"/>
            <w:r>
              <w:rPr>
                <w:sz w:val="24"/>
              </w:rPr>
              <w:t xml:space="preserve">  </w:t>
            </w:r>
            <w:proofErr w:type="gramEnd"/>
            <w:r>
              <w:rPr>
                <w:sz w:val="24"/>
              </w:rPr>
              <w:t>renovação do registro no Cadastro de Fornecedores, assinado pelo representante legal da empresa ou   por procurador legalmente constituído (neste caso, anexar procuração pública ou particular com reconhecimento de  firma em cartório).</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shd w:val="clear" w:color="auto" w:fill="FFFF00"/>
          </w:tcPr>
          <w:p w:rsidR="00EE3410" w:rsidRDefault="00EE3410" w:rsidP="007A6FA2">
            <w:pPr>
              <w:jc w:val="center"/>
              <w:rPr>
                <w:b/>
                <w:sz w:val="24"/>
              </w:rPr>
            </w:pPr>
          </w:p>
        </w:tc>
        <w:tc>
          <w:tcPr>
            <w:tcW w:w="8788" w:type="dxa"/>
            <w:shd w:val="clear" w:color="auto" w:fill="FFFF00"/>
          </w:tcPr>
          <w:p w:rsidR="00EE3410" w:rsidRPr="002C0130" w:rsidRDefault="00EE3410" w:rsidP="007A6FA2">
            <w:pPr>
              <w:jc w:val="center"/>
              <w:rPr>
                <w:b/>
                <w:sz w:val="24"/>
                <w:u w:val="single"/>
              </w:rPr>
            </w:pPr>
            <w:r w:rsidRPr="002C0130">
              <w:rPr>
                <w:b/>
                <w:sz w:val="24"/>
                <w:highlight w:val="yellow"/>
                <w:u w:val="single"/>
              </w:rPr>
              <w:t>CAPACIDADE JURÍDICA</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2</w:t>
            </w:r>
            <w:proofErr w:type="gramEnd"/>
          </w:p>
        </w:tc>
        <w:tc>
          <w:tcPr>
            <w:tcW w:w="8788" w:type="dxa"/>
          </w:tcPr>
          <w:p w:rsidR="00EE3410" w:rsidRDefault="00EE3410" w:rsidP="007A6FA2">
            <w:pPr>
              <w:jc w:val="both"/>
              <w:rPr>
                <w:sz w:val="24"/>
              </w:rPr>
            </w:pPr>
            <w:r>
              <w:rPr>
                <w:sz w:val="24"/>
              </w:rPr>
              <w:t>Contrato Social, Estatuto ou Ato Constitutivo em vigor, devidamente registrado (quando a requerente for empresa comercial). Documento averbado de eleição de sua Diretoria (quando se tratar de sociedade por ações - S/A).</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3</w:t>
            </w:r>
            <w:proofErr w:type="gramEnd"/>
          </w:p>
        </w:tc>
        <w:tc>
          <w:tcPr>
            <w:tcW w:w="8788" w:type="dxa"/>
          </w:tcPr>
          <w:p w:rsidR="00EE3410" w:rsidRDefault="00EE3410" w:rsidP="007A6FA2">
            <w:pPr>
              <w:jc w:val="both"/>
              <w:rPr>
                <w:sz w:val="24"/>
              </w:rPr>
            </w:pPr>
            <w:r>
              <w:rPr>
                <w:sz w:val="24"/>
              </w:rPr>
              <w:t>Registro Comercial (quando a requerente for firma individual).</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4</w:t>
            </w:r>
            <w:proofErr w:type="gramEnd"/>
          </w:p>
        </w:tc>
        <w:tc>
          <w:tcPr>
            <w:tcW w:w="8788" w:type="dxa"/>
          </w:tcPr>
          <w:p w:rsidR="00EE3410" w:rsidRDefault="00EE3410" w:rsidP="007A6FA2">
            <w:pPr>
              <w:jc w:val="both"/>
              <w:rPr>
                <w:sz w:val="24"/>
              </w:rPr>
            </w:pPr>
            <w:r>
              <w:rPr>
                <w:sz w:val="24"/>
              </w:rPr>
              <w:t>Cédula de Identidade e CPF/MF dos sócios.</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5</w:t>
            </w:r>
            <w:proofErr w:type="gramEnd"/>
          </w:p>
        </w:tc>
        <w:tc>
          <w:tcPr>
            <w:tcW w:w="8788" w:type="dxa"/>
          </w:tcPr>
          <w:p w:rsidR="00EE3410" w:rsidRDefault="00EE3410" w:rsidP="007A6FA2">
            <w:pPr>
              <w:jc w:val="both"/>
              <w:rPr>
                <w:sz w:val="24"/>
              </w:rPr>
            </w:pPr>
            <w:r>
              <w:rPr>
                <w:sz w:val="24"/>
              </w:rPr>
              <w:t>Ato constitutivo Inscrito no Cartório de Registro de Pessoas Jurídicas (quando se tratar de sociedade civil).</w:t>
            </w:r>
          </w:p>
        </w:tc>
      </w:tr>
      <w:tr w:rsidR="00EE3410" w:rsidTr="007A6FA2">
        <w:tc>
          <w:tcPr>
            <w:tcW w:w="851" w:type="dxa"/>
          </w:tcPr>
          <w:p w:rsidR="00EE3410" w:rsidRDefault="00EE3410" w:rsidP="007A6FA2">
            <w:pPr>
              <w:jc w:val="cente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6</w:t>
            </w:r>
            <w:proofErr w:type="gramEnd"/>
          </w:p>
        </w:tc>
        <w:tc>
          <w:tcPr>
            <w:tcW w:w="8788" w:type="dxa"/>
          </w:tcPr>
          <w:p w:rsidR="00EE3410" w:rsidRDefault="00EE3410" w:rsidP="007A6FA2">
            <w:pPr>
              <w:jc w:val="both"/>
              <w:rPr>
                <w:sz w:val="24"/>
              </w:rPr>
            </w:pPr>
            <w:r>
              <w:rPr>
                <w:sz w:val="24"/>
              </w:rPr>
              <w:t>Inscrição Estadual e/ou Municipal.</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7</w:t>
            </w:r>
            <w:proofErr w:type="gramEnd"/>
          </w:p>
        </w:tc>
        <w:tc>
          <w:tcPr>
            <w:tcW w:w="8788" w:type="dxa"/>
          </w:tcPr>
          <w:p w:rsidR="00EE3410" w:rsidRDefault="00EE3410" w:rsidP="007A6FA2">
            <w:pPr>
              <w:jc w:val="both"/>
              <w:rPr>
                <w:sz w:val="24"/>
              </w:rPr>
            </w:pPr>
            <w:r>
              <w:rPr>
                <w:sz w:val="24"/>
              </w:rPr>
              <w:t>Cópia do cartão CNPJ</w:t>
            </w:r>
            <w:r w:rsidR="00A823AD">
              <w:rPr>
                <w:sz w:val="24"/>
              </w:rPr>
              <w:t>/</w:t>
            </w:r>
            <w:r>
              <w:rPr>
                <w:sz w:val="24"/>
              </w:rPr>
              <w:t>MF.</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7A6FA2">
            <w:pPr>
              <w:jc w:val="center"/>
              <w:rPr>
                <w:b/>
                <w:sz w:val="24"/>
              </w:rPr>
            </w:pPr>
            <w:proofErr w:type="gramStart"/>
            <w:r>
              <w:rPr>
                <w:b/>
                <w:sz w:val="24"/>
              </w:rPr>
              <w:t>8</w:t>
            </w:r>
            <w:proofErr w:type="gramEnd"/>
          </w:p>
        </w:tc>
        <w:tc>
          <w:tcPr>
            <w:tcW w:w="8788" w:type="dxa"/>
          </w:tcPr>
          <w:p w:rsidR="00EE3410" w:rsidRDefault="00EE3410" w:rsidP="007A6FA2">
            <w:pPr>
              <w:jc w:val="both"/>
              <w:rPr>
                <w:sz w:val="24"/>
              </w:rPr>
            </w:pPr>
            <w:r>
              <w:rPr>
                <w:sz w:val="24"/>
              </w:rPr>
              <w:t>Sociedade estrangeira (observar artigo 34, § 1</w:t>
            </w:r>
            <w:r w:rsidRPr="00D04F02">
              <w:rPr>
                <w:strike/>
                <w:sz w:val="24"/>
              </w:rPr>
              <w:t>º</w:t>
            </w:r>
            <w:r>
              <w:rPr>
                <w:sz w:val="24"/>
              </w:rPr>
              <w:t xml:space="preserve">, alínea </w:t>
            </w:r>
            <w:proofErr w:type="gramStart"/>
            <w:r>
              <w:rPr>
                <w:sz w:val="24"/>
              </w:rPr>
              <w:t>5</w:t>
            </w:r>
            <w:proofErr w:type="gramEnd"/>
            <w:r>
              <w:rPr>
                <w:sz w:val="24"/>
              </w:rPr>
              <w:t>, da Lei Municipal n</w:t>
            </w:r>
            <w:r w:rsidRPr="00D04F02">
              <w:rPr>
                <w:strike/>
                <w:sz w:val="24"/>
              </w:rPr>
              <w:t>º</w:t>
            </w:r>
            <w:r>
              <w:rPr>
                <w:sz w:val="24"/>
              </w:rPr>
              <w:t xml:space="preserve"> 2.659/92 e artigo 171 da Constituição Federal).</w:t>
            </w:r>
          </w:p>
        </w:tc>
      </w:tr>
      <w:tr w:rsidR="00EE3410" w:rsidTr="007A6FA2">
        <w:tc>
          <w:tcPr>
            <w:tcW w:w="851" w:type="dxa"/>
          </w:tcPr>
          <w:p w:rsidR="00EE3410" w:rsidRDefault="00EE3410" w:rsidP="007A6FA2">
            <w:pPr>
              <w:jc w:val="center"/>
              <w:rPr>
                <w:b/>
                <w:sz w:val="24"/>
              </w:rPr>
            </w:pPr>
          </w:p>
        </w:tc>
        <w:tc>
          <w:tcPr>
            <w:tcW w:w="8788" w:type="dxa"/>
          </w:tcPr>
          <w:p w:rsidR="00EE3410" w:rsidRDefault="00EE3410" w:rsidP="007A6FA2">
            <w:pPr>
              <w:pStyle w:val="Ttulo1"/>
            </w:pPr>
          </w:p>
        </w:tc>
      </w:tr>
      <w:tr w:rsidR="00EE3410" w:rsidTr="007A6FA2">
        <w:tc>
          <w:tcPr>
            <w:tcW w:w="851" w:type="dxa"/>
            <w:shd w:val="clear" w:color="auto" w:fill="FFFF00"/>
          </w:tcPr>
          <w:p w:rsidR="00EE3410" w:rsidRDefault="00EE3410" w:rsidP="007A6FA2">
            <w:pPr>
              <w:jc w:val="center"/>
              <w:rPr>
                <w:b/>
                <w:sz w:val="24"/>
              </w:rPr>
            </w:pPr>
          </w:p>
        </w:tc>
        <w:tc>
          <w:tcPr>
            <w:tcW w:w="8788" w:type="dxa"/>
            <w:shd w:val="clear" w:color="auto" w:fill="FFFF00"/>
          </w:tcPr>
          <w:p w:rsidR="00EE3410" w:rsidRPr="00B925D2" w:rsidRDefault="00EE3410" w:rsidP="007A6FA2">
            <w:pPr>
              <w:pStyle w:val="Ttulo1"/>
              <w:rPr>
                <w:b/>
                <w:u w:val="single"/>
              </w:rPr>
            </w:pPr>
            <w:r w:rsidRPr="00B925D2">
              <w:rPr>
                <w:b/>
                <w:highlight w:val="yellow"/>
                <w:u w:val="single"/>
              </w:rPr>
              <w:t>REGULARIDADE FISCAL</w:t>
            </w:r>
          </w:p>
        </w:tc>
      </w:tr>
      <w:tr w:rsidR="00EE3410" w:rsidTr="007A6FA2">
        <w:tc>
          <w:tcPr>
            <w:tcW w:w="851" w:type="dxa"/>
          </w:tcPr>
          <w:p w:rsidR="00EE3410" w:rsidRDefault="00EE3410" w:rsidP="007A6FA2">
            <w:pPr>
              <w:rPr>
                <w:sz w:val="24"/>
              </w:rPr>
            </w:pPr>
          </w:p>
        </w:tc>
        <w:tc>
          <w:tcPr>
            <w:tcW w:w="8788" w:type="dxa"/>
          </w:tcPr>
          <w:p w:rsidR="00EE3410" w:rsidRPr="006B1166" w:rsidRDefault="00EE3410" w:rsidP="007A6FA2">
            <w:pPr>
              <w:jc w:val="both"/>
              <w:rPr>
                <w:sz w:val="24"/>
                <w:szCs w:val="24"/>
              </w:rPr>
            </w:pPr>
          </w:p>
        </w:tc>
      </w:tr>
      <w:tr w:rsidR="00EE3410" w:rsidTr="007A6FA2">
        <w:tc>
          <w:tcPr>
            <w:tcW w:w="851" w:type="dxa"/>
          </w:tcPr>
          <w:p w:rsidR="00EE3410" w:rsidRDefault="00EE3410" w:rsidP="007A6FA2">
            <w:pPr>
              <w:jc w:val="center"/>
              <w:rPr>
                <w:b/>
                <w:sz w:val="24"/>
              </w:rPr>
            </w:pPr>
            <w:proofErr w:type="gramStart"/>
            <w:r>
              <w:rPr>
                <w:b/>
                <w:sz w:val="24"/>
              </w:rPr>
              <w:t>9</w:t>
            </w:r>
            <w:proofErr w:type="gramEnd"/>
          </w:p>
        </w:tc>
        <w:tc>
          <w:tcPr>
            <w:tcW w:w="8788" w:type="dxa"/>
          </w:tcPr>
          <w:p w:rsidR="00EE3410" w:rsidRPr="006B1166" w:rsidRDefault="006B1166" w:rsidP="006B1166">
            <w:pPr>
              <w:jc w:val="both"/>
              <w:rPr>
                <w:sz w:val="24"/>
                <w:szCs w:val="24"/>
              </w:rPr>
            </w:pPr>
            <w:r w:rsidRPr="006B1166">
              <w:rPr>
                <w:sz w:val="24"/>
                <w:szCs w:val="24"/>
              </w:rPr>
              <w:t xml:space="preserve">Certidão Conjunta Negativa de Débitos ou Positiva com Efeitos de Negativa, relativa a </w:t>
            </w:r>
            <w:r>
              <w:rPr>
                <w:sz w:val="24"/>
                <w:szCs w:val="24"/>
              </w:rPr>
              <w:t xml:space="preserve">todos os </w:t>
            </w:r>
            <w:r w:rsidRPr="006B1166">
              <w:rPr>
                <w:sz w:val="24"/>
                <w:szCs w:val="24"/>
              </w:rPr>
              <w:t xml:space="preserve">tributos federais e dívida ativa da União, com prazo de validade em vigor, </w:t>
            </w:r>
            <w:r w:rsidR="00EE3410" w:rsidRPr="006B1166">
              <w:rPr>
                <w:sz w:val="24"/>
                <w:szCs w:val="24"/>
              </w:rPr>
              <w:t>expedida pela Receita Federal do Brasil</w:t>
            </w:r>
            <w:r>
              <w:rPr>
                <w:sz w:val="24"/>
                <w:szCs w:val="24"/>
              </w:rPr>
              <w:t>.</w:t>
            </w:r>
          </w:p>
        </w:tc>
      </w:tr>
      <w:tr w:rsidR="00EE3410" w:rsidTr="007A6FA2">
        <w:tc>
          <w:tcPr>
            <w:tcW w:w="851" w:type="dxa"/>
          </w:tcPr>
          <w:p w:rsidR="00EE3410" w:rsidRDefault="00EE3410" w:rsidP="007A6FA2">
            <w:pPr>
              <w:rPr>
                <w:sz w:val="24"/>
              </w:rPr>
            </w:pPr>
          </w:p>
        </w:tc>
        <w:tc>
          <w:tcPr>
            <w:tcW w:w="8788" w:type="dxa"/>
          </w:tcPr>
          <w:p w:rsidR="00EE3410" w:rsidRPr="006B1166" w:rsidRDefault="00EE3410" w:rsidP="006B1166">
            <w:pPr>
              <w:jc w:val="both"/>
              <w:rPr>
                <w:sz w:val="24"/>
                <w:szCs w:val="24"/>
              </w:rPr>
            </w:pPr>
          </w:p>
        </w:tc>
      </w:tr>
      <w:tr w:rsidR="00EE3410" w:rsidTr="007A6FA2">
        <w:tc>
          <w:tcPr>
            <w:tcW w:w="851" w:type="dxa"/>
          </w:tcPr>
          <w:p w:rsidR="00EE3410" w:rsidRDefault="00EE3410" w:rsidP="007A6FA2">
            <w:pPr>
              <w:jc w:val="center"/>
              <w:rPr>
                <w:b/>
                <w:sz w:val="24"/>
              </w:rPr>
            </w:pPr>
            <w:r>
              <w:rPr>
                <w:b/>
                <w:sz w:val="24"/>
              </w:rPr>
              <w:t>10</w:t>
            </w:r>
          </w:p>
        </w:tc>
        <w:tc>
          <w:tcPr>
            <w:tcW w:w="8788" w:type="dxa"/>
          </w:tcPr>
          <w:p w:rsidR="00EE3410" w:rsidRPr="006B1166" w:rsidRDefault="00EE3410" w:rsidP="007A6FA2">
            <w:pPr>
              <w:jc w:val="both"/>
              <w:rPr>
                <w:sz w:val="24"/>
                <w:szCs w:val="24"/>
              </w:rPr>
            </w:pPr>
            <w:r w:rsidRPr="006B1166">
              <w:rPr>
                <w:sz w:val="24"/>
                <w:szCs w:val="24"/>
              </w:rPr>
              <w:t>Certidão negativa de tributos estaduais, expedida pela Secretaria Estadual da Fazenda.</w:t>
            </w:r>
          </w:p>
        </w:tc>
      </w:tr>
      <w:tr w:rsidR="00EE3410" w:rsidTr="007A6FA2">
        <w:tc>
          <w:tcPr>
            <w:tcW w:w="851" w:type="dxa"/>
          </w:tcPr>
          <w:p w:rsidR="00EE3410" w:rsidRDefault="00EE3410" w:rsidP="007A6FA2">
            <w:pPr>
              <w:jc w:val="center"/>
            </w:pPr>
          </w:p>
        </w:tc>
        <w:tc>
          <w:tcPr>
            <w:tcW w:w="8788" w:type="dxa"/>
          </w:tcPr>
          <w:p w:rsidR="00EE3410" w:rsidRDefault="00EE3410" w:rsidP="007A6FA2">
            <w:pPr>
              <w:jc w:val="center"/>
              <w:rPr>
                <w:b/>
                <w:sz w:val="24"/>
              </w:rPr>
            </w:pPr>
          </w:p>
        </w:tc>
      </w:tr>
      <w:tr w:rsidR="00EE3410" w:rsidTr="007A6FA2">
        <w:tc>
          <w:tcPr>
            <w:tcW w:w="851" w:type="dxa"/>
          </w:tcPr>
          <w:p w:rsidR="00EE3410" w:rsidRDefault="00EE3410" w:rsidP="007A6FA2">
            <w:pPr>
              <w:jc w:val="center"/>
              <w:rPr>
                <w:b/>
                <w:sz w:val="24"/>
              </w:rPr>
            </w:pPr>
            <w:r>
              <w:rPr>
                <w:b/>
                <w:sz w:val="24"/>
              </w:rPr>
              <w:t>11</w:t>
            </w:r>
          </w:p>
        </w:tc>
        <w:tc>
          <w:tcPr>
            <w:tcW w:w="8788" w:type="dxa"/>
          </w:tcPr>
          <w:p w:rsidR="00EE3410" w:rsidRDefault="00EE3410" w:rsidP="007A6FA2">
            <w:pPr>
              <w:jc w:val="both"/>
              <w:rPr>
                <w:sz w:val="24"/>
              </w:rPr>
            </w:pPr>
            <w:r>
              <w:rPr>
                <w:sz w:val="24"/>
              </w:rPr>
              <w:t>Certidão negativa de tributos municipais, expedida pela Prefeitura da sede ou filial da requerente.</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6B1166">
            <w:pPr>
              <w:jc w:val="center"/>
              <w:rPr>
                <w:b/>
                <w:sz w:val="24"/>
              </w:rPr>
            </w:pPr>
            <w:r>
              <w:rPr>
                <w:b/>
                <w:sz w:val="24"/>
              </w:rPr>
              <w:t>1</w:t>
            </w:r>
            <w:r w:rsidR="006B1166">
              <w:rPr>
                <w:b/>
                <w:sz w:val="24"/>
              </w:rPr>
              <w:t>2</w:t>
            </w:r>
          </w:p>
        </w:tc>
        <w:tc>
          <w:tcPr>
            <w:tcW w:w="8788" w:type="dxa"/>
          </w:tcPr>
          <w:p w:rsidR="00EE3410" w:rsidRDefault="00EE3410" w:rsidP="007A6FA2">
            <w:pPr>
              <w:jc w:val="both"/>
              <w:rPr>
                <w:sz w:val="24"/>
              </w:rPr>
            </w:pPr>
            <w:r>
              <w:rPr>
                <w:sz w:val="24"/>
              </w:rPr>
              <w:t>CRF - Certidão de Regularidade perante o FGTS - Fundo de Garantia por Tempo de Serviço, expedida pela Caixa Econômica Federal.</w:t>
            </w:r>
          </w:p>
          <w:p w:rsidR="00EE3410" w:rsidRDefault="00EE3410" w:rsidP="007A6FA2">
            <w:pPr>
              <w:jc w:val="both"/>
              <w:rPr>
                <w:sz w:val="24"/>
              </w:rPr>
            </w:pPr>
          </w:p>
        </w:tc>
      </w:tr>
      <w:tr w:rsidR="00EE3410" w:rsidRPr="00232B35" w:rsidTr="007A6FA2">
        <w:tc>
          <w:tcPr>
            <w:tcW w:w="851" w:type="dxa"/>
          </w:tcPr>
          <w:p w:rsidR="00EE3410" w:rsidRPr="00232B35" w:rsidRDefault="00EE3410" w:rsidP="006B1166">
            <w:pPr>
              <w:jc w:val="center"/>
              <w:rPr>
                <w:b/>
                <w:sz w:val="24"/>
                <w:szCs w:val="24"/>
              </w:rPr>
            </w:pPr>
            <w:r w:rsidRPr="00232B35">
              <w:rPr>
                <w:b/>
                <w:sz w:val="24"/>
                <w:szCs w:val="24"/>
              </w:rPr>
              <w:t>1</w:t>
            </w:r>
            <w:r w:rsidR="006B1166">
              <w:rPr>
                <w:b/>
                <w:sz w:val="24"/>
                <w:szCs w:val="24"/>
              </w:rPr>
              <w:t>3</w:t>
            </w:r>
          </w:p>
        </w:tc>
        <w:tc>
          <w:tcPr>
            <w:tcW w:w="8788" w:type="dxa"/>
          </w:tcPr>
          <w:p w:rsidR="00EE3410" w:rsidRPr="00232B35" w:rsidRDefault="00EE3410" w:rsidP="007A6FA2">
            <w:pPr>
              <w:jc w:val="both"/>
              <w:rPr>
                <w:sz w:val="24"/>
                <w:szCs w:val="24"/>
              </w:rPr>
            </w:pPr>
            <w:r w:rsidRPr="00232B35">
              <w:rPr>
                <w:sz w:val="24"/>
                <w:szCs w:val="24"/>
              </w:rPr>
              <w:t>CNDT - Prova de inexistência de débitos inadimplidos perante a Justiça do Trabalho, mediante a apresentação de Certidão Negativa de Débitos Trabalhistas (CNDT), nos termos do Título VII-A da Consolidação das Leis do Trabalho, aprovada pelo Decreto-Lei n</w:t>
            </w:r>
            <w:r w:rsidRPr="00232B35">
              <w:rPr>
                <w:strike/>
                <w:sz w:val="24"/>
                <w:szCs w:val="24"/>
              </w:rPr>
              <w:t>º</w:t>
            </w:r>
            <w:r w:rsidRPr="00232B35">
              <w:rPr>
                <w:sz w:val="24"/>
                <w:szCs w:val="24"/>
              </w:rPr>
              <w:t xml:space="preserve"> 5.452, de 1</w:t>
            </w:r>
            <w:r w:rsidRPr="00232B35">
              <w:rPr>
                <w:strike/>
                <w:sz w:val="24"/>
                <w:szCs w:val="24"/>
              </w:rPr>
              <w:t>º</w:t>
            </w:r>
            <w:r w:rsidRPr="00232B35">
              <w:rPr>
                <w:sz w:val="24"/>
                <w:szCs w:val="24"/>
              </w:rPr>
              <w:t xml:space="preserve"> de maio de 1943.</w:t>
            </w:r>
          </w:p>
          <w:p w:rsidR="00EE3410" w:rsidRPr="00232B35" w:rsidRDefault="00EE3410" w:rsidP="007A6FA2">
            <w:pPr>
              <w:jc w:val="both"/>
              <w:rPr>
                <w:sz w:val="24"/>
                <w:szCs w:val="24"/>
              </w:rPr>
            </w:pPr>
          </w:p>
        </w:tc>
      </w:tr>
      <w:tr w:rsidR="00EE3410" w:rsidRPr="002C0130" w:rsidTr="007A6FA2">
        <w:tc>
          <w:tcPr>
            <w:tcW w:w="851" w:type="dxa"/>
            <w:shd w:val="clear" w:color="auto" w:fill="FFFF00"/>
          </w:tcPr>
          <w:p w:rsidR="00EE3410" w:rsidRPr="002C0130" w:rsidRDefault="00EE3410" w:rsidP="007A6FA2">
            <w:pPr>
              <w:jc w:val="center"/>
              <w:rPr>
                <w:sz w:val="24"/>
                <w:u w:val="single"/>
              </w:rPr>
            </w:pPr>
          </w:p>
        </w:tc>
        <w:tc>
          <w:tcPr>
            <w:tcW w:w="8788" w:type="dxa"/>
            <w:shd w:val="clear" w:color="auto" w:fill="FFFF00"/>
          </w:tcPr>
          <w:p w:rsidR="00EE3410" w:rsidRPr="002C0130" w:rsidRDefault="00EE3410" w:rsidP="007A6FA2">
            <w:pPr>
              <w:jc w:val="center"/>
              <w:rPr>
                <w:b/>
                <w:sz w:val="24"/>
                <w:u w:val="single"/>
              </w:rPr>
            </w:pPr>
            <w:r w:rsidRPr="002C0130">
              <w:rPr>
                <w:b/>
                <w:sz w:val="24"/>
                <w:u w:val="single"/>
              </w:rPr>
              <w:t>QUALIFICAÇÃO TÉCNICA</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6B1166">
            <w:pPr>
              <w:jc w:val="center"/>
              <w:rPr>
                <w:b/>
                <w:sz w:val="24"/>
              </w:rPr>
            </w:pPr>
            <w:r>
              <w:rPr>
                <w:b/>
                <w:sz w:val="24"/>
              </w:rPr>
              <w:t>1</w:t>
            </w:r>
            <w:r w:rsidR="006B1166">
              <w:rPr>
                <w:b/>
                <w:sz w:val="24"/>
              </w:rPr>
              <w:t>4</w:t>
            </w:r>
          </w:p>
        </w:tc>
        <w:tc>
          <w:tcPr>
            <w:tcW w:w="8788" w:type="dxa"/>
          </w:tcPr>
          <w:p w:rsidR="00EE3410" w:rsidRDefault="00EE3410" w:rsidP="007A6FA2">
            <w:pPr>
              <w:jc w:val="both"/>
              <w:rPr>
                <w:sz w:val="24"/>
              </w:rPr>
            </w:pPr>
            <w:r>
              <w:rPr>
                <w:sz w:val="24"/>
              </w:rPr>
              <w:t>Registro ou Inscrição na entidade profissional competente e comprovação de quitação (se houver).</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tc>
      </w:tr>
      <w:tr w:rsidR="00EE3410" w:rsidTr="007A6FA2">
        <w:tc>
          <w:tcPr>
            <w:tcW w:w="851" w:type="dxa"/>
          </w:tcPr>
          <w:p w:rsidR="00EE3410" w:rsidRDefault="00EE3410" w:rsidP="006B1166">
            <w:pPr>
              <w:jc w:val="center"/>
              <w:rPr>
                <w:b/>
                <w:sz w:val="24"/>
              </w:rPr>
            </w:pPr>
            <w:r>
              <w:rPr>
                <w:b/>
                <w:sz w:val="24"/>
              </w:rPr>
              <w:t>1</w:t>
            </w:r>
            <w:r w:rsidR="006B1166">
              <w:rPr>
                <w:b/>
                <w:sz w:val="24"/>
              </w:rPr>
              <w:t>5</w:t>
            </w:r>
          </w:p>
        </w:tc>
        <w:tc>
          <w:tcPr>
            <w:tcW w:w="8788" w:type="dxa"/>
          </w:tcPr>
          <w:p w:rsidR="00EE3410" w:rsidRDefault="00EE3410" w:rsidP="007A6FA2">
            <w:pPr>
              <w:jc w:val="both"/>
              <w:rPr>
                <w:sz w:val="24"/>
              </w:rPr>
            </w:pPr>
            <w:r>
              <w:rPr>
                <w:sz w:val="24"/>
              </w:rPr>
              <w:t>Provas de aptidão para desempenho de suas atividades, tais como atestados de entidades públicas ou privadas a respeito de suas principais obras, fornecimentos e demais serviços prestados anteriormente, devidamente certificados pela entidade profissional competente.</w:t>
            </w:r>
          </w:p>
        </w:tc>
      </w:tr>
      <w:tr w:rsidR="00EE3410" w:rsidTr="007A6FA2">
        <w:tc>
          <w:tcPr>
            <w:tcW w:w="851" w:type="dxa"/>
          </w:tcPr>
          <w:p w:rsidR="00EE3410" w:rsidRDefault="00EE3410" w:rsidP="007A6FA2">
            <w:pPr>
              <w:rPr>
                <w:sz w:val="24"/>
              </w:rPr>
            </w:pPr>
          </w:p>
        </w:tc>
        <w:tc>
          <w:tcPr>
            <w:tcW w:w="8788" w:type="dxa"/>
          </w:tcPr>
          <w:p w:rsidR="00EE3410" w:rsidRDefault="00EE3410" w:rsidP="007A6FA2">
            <w:pPr>
              <w:jc w:val="both"/>
              <w:rPr>
                <w:sz w:val="24"/>
              </w:rPr>
            </w:pPr>
          </w:p>
          <w:p w:rsidR="00E02920" w:rsidRDefault="00E02920" w:rsidP="007A6FA2">
            <w:pPr>
              <w:jc w:val="both"/>
              <w:rPr>
                <w:sz w:val="24"/>
              </w:rPr>
            </w:pPr>
          </w:p>
          <w:p w:rsidR="00E02920" w:rsidRDefault="00E02920" w:rsidP="007A6FA2">
            <w:pPr>
              <w:jc w:val="both"/>
              <w:rPr>
                <w:sz w:val="24"/>
              </w:rPr>
            </w:pPr>
          </w:p>
          <w:p w:rsidR="00E02920" w:rsidRDefault="00E02920" w:rsidP="007A6FA2">
            <w:pPr>
              <w:jc w:val="both"/>
              <w:rPr>
                <w:sz w:val="24"/>
              </w:rPr>
            </w:pPr>
          </w:p>
        </w:tc>
      </w:tr>
    </w:tbl>
    <w:p w:rsidR="00EE3410" w:rsidRPr="00B925D2" w:rsidRDefault="00EE3410" w:rsidP="00B925D2">
      <w:pPr>
        <w:pStyle w:val="Corpodetexto"/>
        <w:ind w:left="851"/>
        <w:jc w:val="both"/>
        <w:rPr>
          <w:sz w:val="24"/>
          <w:szCs w:val="24"/>
        </w:rPr>
      </w:pPr>
      <w:r w:rsidRPr="00B925D2">
        <w:rPr>
          <w:sz w:val="24"/>
          <w:szCs w:val="24"/>
        </w:rPr>
        <w:t xml:space="preserve">OBS: Todas as certidões devem ser apresentadas na forma da Lei, dentro do prazo de validade fixado nos documentos oficiais apresentados, ou de </w:t>
      </w:r>
      <w:r w:rsidRPr="00B925D2">
        <w:rPr>
          <w:sz w:val="24"/>
          <w:szCs w:val="24"/>
          <w:u w:val="single"/>
        </w:rPr>
        <w:t>90 (noventa) dias</w:t>
      </w:r>
      <w:r w:rsidR="006B1166">
        <w:rPr>
          <w:sz w:val="24"/>
          <w:szCs w:val="24"/>
          <w:u w:val="single"/>
        </w:rPr>
        <w:t>,</w:t>
      </w:r>
      <w:r w:rsidRPr="00B925D2">
        <w:rPr>
          <w:sz w:val="24"/>
          <w:szCs w:val="24"/>
        </w:rPr>
        <w:t xml:space="preserve"> </w:t>
      </w:r>
      <w:r w:rsidR="006B1166">
        <w:rPr>
          <w:sz w:val="24"/>
          <w:szCs w:val="24"/>
        </w:rPr>
        <w:t>a</w:t>
      </w:r>
      <w:r w:rsidRPr="00B925D2">
        <w:rPr>
          <w:sz w:val="24"/>
          <w:szCs w:val="24"/>
        </w:rPr>
        <w:t xml:space="preserve"> contar da data da expedição dos mesmos, caso não estipule qualquer prazo de validade.</w:t>
      </w:r>
    </w:p>
    <w:p w:rsidR="00EE3410" w:rsidRDefault="00EE3410" w:rsidP="00EE3410">
      <w:pPr>
        <w:rPr>
          <w:b/>
          <w:sz w:val="22"/>
        </w:rPr>
      </w:pPr>
    </w:p>
    <w:p w:rsidR="00B925D2" w:rsidRDefault="00EE3410" w:rsidP="00EE3410">
      <w:pPr>
        <w:jc w:val="center"/>
        <w:rPr>
          <w:b/>
          <w:sz w:val="22"/>
        </w:rPr>
      </w:pPr>
      <w:r>
        <w:rPr>
          <w:b/>
          <w:sz w:val="22"/>
        </w:rPr>
        <w:br w:type="page"/>
      </w:r>
    </w:p>
    <w:p w:rsidR="00B925D2" w:rsidRDefault="00B925D2" w:rsidP="00EE3410">
      <w:pPr>
        <w:jc w:val="center"/>
        <w:rPr>
          <w:b/>
          <w:sz w:val="22"/>
        </w:rPr>
      </w:pPr>
    </w:p>
    <w:p w:rsidR="00EE3410" w:rsidRPr="00B925D2" w:rsidRDefault="00EE3410" w:rsidP="00EE3410">
      <w:pPr>
        <w:jc w:val="center"/>
        <w:rPr>
          <w:b/>
          <w:sz w:val="24"/>
          <w:szCs w:val="24"/>
        </w:rPr>
      </w:pPr>
      <w:r w:rsidRPr="00B925D2">
        <w:rPr>
          <w:b/>
          <w:sz w:val="24"/>
          <w:szCs w:val="24"/>
        </w:rPr>
        <w:t xml:space="preserve">EXMO. SRS. MEMBROS DA COMISSÃO PERMANENTE DE </w:t>
      </w:r>
      <w:proofErr w:type="gramStart"/>
      <w:r w:rsidRPr="00B925D2">
        <w:rPr>
          <w:b/>
          <w:sz w:val="24"/>
          <w:szCs w:val="24"/>
        </w:rPr>
        <w:t>LICITAÇ</w:t>
      </w:r>
      <w:r w:rsidR="006B1166">
        <w:rPr>
          <w:b/>
          <w:sz w:val="24"/>
          <w:szCs w:val="24"/>
        </w:rPr>
        <w:t>ÃO</w:t>
      </w:r>
      <w:proofErr w:type="gramEnd"/>
    </w:p>
    <w:p w:rsidR="00EE3410" w:rsidRPr="00B925D2" w:rsidRDefault="00EE3410" w:rsidP="00EE3410">
      <w:pPr>
        <w:jc w:val="center"/>
        <w:rPr>
          <w:sz w:val="24"/>
          <w:szCs w:val="24"/>
        </w:rPr>
      </w:pPr>
      <w:r w:rsidRPr="00B925D2">
        <w:rPr>
          <w:b/>
          <w:sz w:val="24"/>
          <w:szCs w:val="24"/>
        </w:rPr>
        <w:t xml:space="preserve">DA CÂMARA MUNICIPAL DE AMERICANA </w:t>
      </w:r>
    </w:p>
    <w:p w:rsidR="00EE3410" w:rsidRDefault="00EE3410" w:rsidP="00EE3410">
      <w:pPr>
        <w:jc w:val="both"/>
      </w:pPr>
    </w:p>
    <w:p w:rsidR="00B925D2" w:rsidRPr="00B925D2" w:rsidRDefault="00B925D2" w:rsidP="00EE3410">
      <w:pPr>
        <w:jc w:val="both"/>
      </w:pPr>
    </w:p>
    <w:tbl>
      <w:tblPr>
        <w:tblW w:w="9074"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537"/>
        <w:gridCol w:w="427"/>
        <w:gridCol w:w="4110"/>
      </w:tblGrid>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EMPRESA (Razão Social):</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Nome de Fantasia:</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EE3410" w:rsidRPr="00B925D2" w:rsidTr="00B925D2">
        <w:tc>
          <w:tcPr>
            <w:tcW w:w="9074" w:type="dxa"/>
            <w:gridSpan w:val="3"/>
          </w:tcPr>
          <w:p w:rsid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Matriz: Rua:                                                                              n</w:t>
            </w:r>
            <w:r w:rsidRPr="00B925D2">
              <w:rPr>
                <w:b/>
                <w:strike/>
              </w:rPr>
              <w:t>º</w:t>
            </w:r>
            <w:r w:rsidRPr="00B925D2">
              <w:rPr>
                <w:b/>
              </w:rPr>
              <w:t>:</w:t>
            </w:r>
            <w:r w:rsidR="00B925D2">
              <w:rPr>
                <w:b/>
              </w:rPr>
              <w:t xml:space="preserve">                        Bairro:</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 xml:space="preserve">Cidade:               </w:t>
            </w:r>
            <w:r w:rsidR="00B925D2">
              <w:rPr>
                <w:b/>
              </w:rPr>
              <w:t xml:space="preserve">                            </w:t>
            </w:r>
            <w:r w:rsidRPr="00B925D2">
              <w:rPr>
                <w:b/>
              </w:rPr>
              <w:t xml:space="preserve">          Estado:                  CEP:</w:t>
            </w: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Filiais:</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B925D2" w:rsidRPr="00B925D2" w:rsidTr="0036376F">
        <w:tc>
          <w:tcPr>
            <w:tcW w:w="9074" w:type="dxa"/>
            <w:gridSpan w:val="3"/>
          </w:tcPr>
          <w:p w:rsidR="00B925D2" w:rsidRPr="00B925D2" w:rsidRDefault="00B925D2"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Pr>
                <w:b/>
              </w:rPr>
              <w:t>Contatos com</w:t>
            </w:r>
            <w:r w:rsidRPr="00B925D2">
              <w:rPr>
                <w:b/>
              </w:rPr>
              <w:t>:</w:t>
            </w:r>
            <w:r>
              <w:rPr>
                <w:b/>
              </w:rPr>
              <w:t xml:space="preserve"> </w:t>
            </w:r>
            <w:proofErr w:type="gramStart"/>
            <w:r>
              <w:rPr>
                <w:b/>
              </w:rPr>
              <w:t>Sr(</w:t>
            </w:r>
            <w:proofErr w:type="gramEnd"/>
            <w:r>
              <w:rPr>
                <w:b/>
              </w:rPr>
              <w:t>a).</w:t>
            </w:r>
          </w:p>
        </w:tc>
      </w:tr>
      <w:tr w:rsidR="00EE3410" w:rsidRPr="00B925D2" w:rsidTr="00B925D2">
        <w:tc>
          <w:tcPr>
            <w:tcW w:w="4964" w:type="dxa"/>
            <w:gridSpan w:val="2"/>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Telefones:</w:t>
            </w:r>
          </w:p>
        </w:tc>
        <w:tc>
          <w:tcPr>
            <w:tcW w:w="4110" w:type="dxa"/>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Email:</w:t>
            </w:r>
          </w:p>
        </w:tc>
      </w:tr>
      <w:tr w:rsidR="00EE3410" w:rsidRPr="00B925D2" w:rsidTr="00B925D2">
        <w:tc>
          <w:tcPr>
            <w:tcW w:w="4537" w:type="dxa"/>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CNPJ/MF:</w:t>
            </w:r>
          </w:p>
        </w:tc>
        <w:tc>
          <w:tcPr>
            <w:tcW w:w="4537" w:type="dxa"/>
            <w:gridSpan w:val="2"/>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Inscrição Estadual:</w:t>
            </w:r>
          </w:p>
        </w:tc>
      </w:tr>
      <w:tr w:rsidR="00EE3410" w:rsidRPr="00B925D2" w:rsidTr="00B925D2">
        <w:tc>
          <w:tcPr>
            <w:tcW w:w="4537" w:type="dxa"/>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Inscrição Municipal:</w:t>
            </w:r>
          </w:p>
        </w:tc>
        <w:tc>
          <w:tcPr>
            <w:tcW w:w="4537" w:type="dxa"/>
            <w:gridSpan w:val="2"/>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Data da Fundação:</w:t>
            </w: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Ramos de Atividades:</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Capital Social Atual:</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Opera com os Bancos:</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Principais Fornecedores:</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r w:rsidR="00EE3410" w:rsidRPr="00B925D2" w:rsidTr="00B925D2">
        <w:tc>
          <w:tcPr>
            <w:tcW w:w="9074" w:type="dxa"/>
            <w:gridSpan w:val="3"/>
          </w:tcPr>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 xml:space="preserve">Relação dos </w:t>
            </w:r>
            <w:proofErr w:type="gramStart"/>
            <w:r w:rsidRPr="00B925D2">
              <w:rPr>
                <w:b/>
              </w:rPr>
              <w:t>Sócios                               Nacionalidade</w:t>
            </w:r>
            <w:proofErr w:type="gramEnd"/>
            <w:r w:rsidRPr="00B925D2">
              <w:rPr>
                <w:b/>
              </w:rPr>
              <w:t xml:space="preserve">            Categoria                Capital (ou %)</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1. _____________________________________________________________________________________</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2. _____________________________________________________________________________________</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3. _____________________________________________________________________________________</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4. _____________________________________________________________________________________</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925D2">
              <w:rPr>
                <w:b/>
              </w:rPr>
              <w:t>5. _____________________________________________________________________________________</w:t>
            </w:r>
          </w:p>
          <w:p w:rsidR="00EE3410" w:rsidRPr="00B925D2" w:rsidRDefault="00EE3410" w:rsidP="007A6FA2">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tc>
      </w:tr>
    </w:tbl>
    <w:p w:rsidR="00EE3410" w:rsidRPr="00B925D2" w:rsidRDefault="00EE3410" w:rsidP="00EE3410">
      <w:pPr>
        <w:jc w:val="both"/>
      </w:pPr>
    </w:p>
    <w:p w:rsidR="00EE3410" w:rsidRPr="00B925D2" w:rsidRDefault="00EE3410" w:rsidP="00B925D2">
      <w:pPr>
        <w:ind w:firstLine="1134"/>
        <w:jc w:val="both"/>
      </w:pPr>
      <w:r w:rsidRPr="00B925D2">
        <w:t xml:space="preserve">A empresa acima identificada vem </w:t>
      </w:r>
      <w:r w:rsidRPr="00B925D2">
        <w:rPr>
          <w:b/>
        </w:rPr>
        <w:t>REQUERER</w:t>
      </w:r>
      <w:r w:rsidRPr="00B925D2">
        <w:t xml:space="preserve">, na forma do </w:t>
      </w:r>
      <w:r w:rsidR="00916134">
        <w:t>art.</w:t>
      </w:r>
      <w:r w:rsidRPr="00B925D2">
        <w:t xml:space="preserve"> 51 da Lei </w:t>
      </w:r>
      <w:r w:rsidR="00916134">
        <w:t xml:space="preserve">Federal </w:t>
      </w:r>
      <w:r w:rsidRPr="00B925D2">
        <w:t>n</w:t>
      </w:r>
      <w:r w:rsidRPr="00B925D2">
        <w:rPr>
          <w:strike/>
        </w:rPr>
        <w:t>º</w:t>
      </w:r>
      <w:r w:rsidRPr="00B925D2">
        <w:t xml:space="preserve"> 8.666/93, a inscrição (ou renovação) do seu registro no Cadastro de Fornecedores da Câmara Municipal de Americana, para fins de participação em licitações, na forma da lei.</w:t>
      </w:r>
    </w:p>
    <w:p w:rsidR="00EE3410" w:rsidRPr="00B925D2" w:rsidRDefault="00EE3410" w:rsidP="00B925D2">
      <w:pPr>
        <w:pStyle w:val="Recuodecorpodetexto"/>
        <w:spacing w:after="0"/>
        <w:ind w:left="0" w:firstLine="1134"/>
        <w:jc w:val="both"/>
        <w:rPr>
          <w:b w:val="0"/>
          <w:sz w:val="20"/>
        </w:rPr>
      </w:pPr>
      <w:r w:rsidRPr="00B925D2">
        <w:rPr>
          <w:b w:val="0"/>
          <w:sz w:val="20"/>
        </w:rPr>
        <w:t>Declaro, sob as penalidades cabíveis, que me obrigo a comunicar, de imediato, a superveniência de qualquer fato impeditivo para habilitação em licitações da Câmara Municipal de Americana, além de assumir inteira responsabilidade pela veracidade das presentes informações e autenticidade dos documentos que instruem o presente requerimento.</w:t>
      </w:r>
    </w:p>
    <w:p w:rsidR="00EE3410" w:rsidRPr="00B925D2" w:rsidRDefault="00EE3410" w:rsidP="00B925D2">
      <w:pPr>
        <w:ind w:firstLine="1134"/>
        <w:jc w:val="both"/>
      </w:pPr>
      <w:r w:rsidRPr="00B925D2">
        <w:t>P</w:t>
      </w:r>
      <w:r w:rsidR="00B925D2" w:rsidRPr="00B925D2">
        <w:t>ede e espera</w:t>
      </w:r>
      <w:r w:rsidRPr="00B925D2">
        <w:t xml:space="preserve"> </w:t>
      </w:r>
      <w:r w:rsidR="00B925D2" w:rsidRPr="00B925D2">
        <w:t>deferimento.</w:t>
      </w:r>
    </w:p>
    <w:p w:rsidR="00EE3410" w:rsidRPr="00B925D2" w:rsidRDefault="00EE3410" w:rsidP="00B925D2">
      <w:pPr>
        <w:ind w:firstLine="1134"/>
        <w:jc w:val="both"/>
      </w:pPr>
      <w:r w:rsidRPr="00B925D2">
        <w:t>Americana</w:t>
      </w:r>
      <w:r w:rsidR="00B925D2" w:rsidRPr="00B925D2">
        <w:t xml:space="preserve"> (SP)</w:t>
      </w:r>
      <w:proofErr w:type="gramStart"/>
      <w:r w:rsidRPr="00B925D2">
        <w:t>, ...</w:t>
      </w:r>
      <w:proofErr w:type="gramEnd"/>
      <w:r w:rsidRPr="00B925D2">
        <w:t xml:space="preserve">........ </w:t>
      </w:r>
      <w:proofErr w:type="gramStart"/>
      <w:r w:rsidRPr="00B925D2">
        <w:t>de</w:t>
      </w:r>
      <w:proofErr w:type="gramEnd"/>
      <w:r w:rsidRPr="00B925D2">
        <w:t xml:space="preserve"> ............</w:t>
      </w:r>
      <w:r w:rsidR="006B1166">
        <w:t xml:space="preserve">........................ </w:t>
      </w:r>
      <w:proofErr w:type="gramStart"/>
      <w:r w:rsidR="006B1166">
        <w:t>de</w:t>
      </w:r>
      <w:proofErr w:type="gramEnd"/>
      <w:r w:rsidR="006B1166">
        <w:t xml:space="preserve"> 2015</w:t>
      </w:r>
      <w:r w:rsidRPr="00B925D2">
        <w:t>.</w:t>
      </w:r>
    </w:p>
    <w:p w:rsidR="00EE3410" w:rsidRPr="00B925D2" w:rsidRDefault="00EE3410" w:rsidP="00EE3410">
      <w:pPr>
        <w:ind w:left="3402"/>
        <w:jc w:val="both"/>
      </w:pPr>
    </w:p>
    <w:p w:rsidR="00EE3410" w:rsidRDefault="00EE3410" w:rsidP="00EE3410">
      <w:pPr>
        <w:ind w:left="3402"/>
        <w:jc w:val="both"/>
      </w:pPr>
    </w:p>
    <w:p w:rsidR="004279EA" w:rsidRPr="00B925D2" w:rsidRDefault="004279EA" w:rsidP="00EE3410">
      <w:pPr>
        <w:ind w:left="3402"/>
        <w:jc w:val="both"/>
      </w:pPr>
    </w:p>
    <w:p w:rsidR="00EE3410" w:rsidRDefault="00EE3410" w:rsidP="00EE3410">
      <w:pPr>
        <w:pBdr>
          <w:bottom w:val="single" w:sz="12" w:space="1" w:color="auto"/>
        </w:pBdr>
        <w:ind w:left="3402"/>
        <w:jc w:val="both"/>
        <w:rPr>
          <w:sz w:val="24"/>
        </w:rPr>
      </w:pPr>
    </w:p>
    <w:p w:rsidR="00EE3410" w:rsidRPr="004279EA" w:rsidRDefault="00EE3410" w:rsidP="00EE3410">
      <w:pPr>
        <w:pStyle w:val="Textoembloco"/>
        <w:tabs>
          <w:tab w:val="left" w:pos="9214"/>
        </w:tabs>
        <w:ind w:left="4253" w:right="476"/>
        <w:jc w:val="center"/>
        <w:rPr>
          <w:sz w:val="18"/>
          <w:szCs w:val="18"/>
        </w:rPr>
      </w:pPr>
      <w:r w:rsidRPr="004279EA">
        <w:rPr>
          <w:sz w:val="18"/>
          <w:szCs w:val="18"/>
        </w:rPr>
        <w:t>(</w:t>
      </w:r>
      <w:r w:rsidR="004279EA">
        <w:rPr>
          <w:sz w:val="18"/>
          <w:szCs w:val="18"/>
        </w:rPr>
        <w:t>Obs.: A</w:t>
      </w:r>
      <w:r w:rsidRPr="004279EA">
        <w:rPr>
          <w:sz w:val="18"/>
          <w:szCs w:val="18"/>
        </w:rPr>
        <w:t xml:space="preserve">baixo da assinatura, escrever em letra de forma </w:t>
      </w:r>
      <w:r w:rsidR="004279EA" w:rsidRPr="004279EA">
        <w:rPr>
          <w:sz w:val="18"/>
          <w:szCs w:val="18"/>
        </w:rPr>
        <w:t xml:space="preserve">o </w:t>
      </w:r>
      <w:r w:rsidRPr="004279EA">
        <w:rPr>
          <w:sz w:val="18"/>
          <w:szCs w:val="18"/>
        </w:rPr>
        <w:t>nome completo e legível da pessoa.</w:t>
      </w:r>
      <w:proofErr w:type="gramStart"/>
      <w:r w:rsidRPr="004279EA">
        <w:rPr>
          <w:sz w:val="18"/>
          <w:szCs w:val="18"/>
        </w:rPr>
        <w:t>)</w:t>
      </w:r>
      <w:proofErr w:type="gramEnd"/>
    </w:p>
    <w:sectPr w:rsidR="00EE3410" w:rsidRPr="004279EA" w:rsidSect="0012280B">
      <w:headerReference w:type="default" r:id="rId7"/>
      <w:footerReference w:type="default" r:id="rId8"/>
      <w:pgSz w:w="11907" w:h="16840" w:code="9"/>
      <w:pgMar w:top="2835"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D2" w:rsidRDefault="002315D2">
      <w:r>
        <w:separator/>
      </w:r>
    </w:p>
  </w:endnote>
  <w:endnote w:type="continuationSeparator" w:id="0">
    <w:p w:rsidR="002315D2" w:rsidRDefault="00231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0B" w:rsidRPr="00116A81" w:rsidRDefault="00116A81">
    <w:pPr>
      <w:pStyle w:val="Rodap"/>
      <w:ind w:left="-567" w:right="-567"/>
      <w:jc w:val="center"/>
      <w:rPr>
        <w:spacing w:val="20"/>
        <w:sz w:val="16"/>
      </w:rPr>
    </w:pPr>
    <w:proofErr w:type="gramStart"/>
    <w:r w:rsidRPr="00116A81">
      <w:rPr>
        <w:spacing w:val="20"/>
        <w:sz w:val="16"/>
      </w:rPr>
      <w:t>Praça Divino</w:t>
    </w:r>
    <w:proofErr w:type="gramEnd"/>
    <w:r w:rsidRPr="00116A81">
      <w:rPr>
        <w:spacing w:val="20"/>
        <w:sz w:val="16"/>
      </w:rPr>
      <w:t xml:space="preserve"> Salvador</w:t>
    </w:r>
    <w:r w:rsidR="000D4BC0" w:rsidRPr="00116A81">
      <w:rPr>
        <w:spacing w:val="20"/>
        <w:sz w:val="16"/>
      </w:rPr>
      <w:t xml:space="preserve">, </w:t>
    </w:r>
    <w:r w:rsidRPr="00116A81">
      <w:rPr>
        <w:spacing w:val="20"/>
        <w:sz w:val="16"/>
      </w:rPr>
      <w:t>n</w:t>
    </w:r>
    <w:r w:rsidRPr="00116A81">
      <w:rPr>
        <w:strike/>
        <w:spacing w:val="20"/>
        <w:sz w:val="16"/>
      </w:rPr>
      <w:t>º</w:t>
    </w:r>
    <w:r w:rsidRPr="00116A81">
      <w:rPr>
        <w:spacing w:val="20"/>
        <w:sz w:val="16"/>
      </w:rPr>
      <w:t xml:space="preserve"> 5,</w:t>
    </w:r>
    <w:r w:rsidR="000D4BC0" w:rsidRPr="00116A81">
      <w:rPr>
        <w:spacing w:val="20"/>
        <w:sz w:val="16"/>
      </w:rPr>
      <w:t xml:space="preserve"> </w:t>
    </w:r>
    <w:r w:rsidRPr="00116A81">
      <w:rPr>
        <w:spacing w:val="20"/>
        <w:sz w:val="16"/>
      </w:rPr>
      <w:t>Bairro Girassol,</w:t>
    </w:r>
    <w:r w:rsidR="000D4BC0" w:rsidRPr="00116A81">
      <w:rPr>
        <w:spacing w:val="20"/>
        <w:sz w:val="16"/>
      </w:rPr>
      <w:t xml:space="preserve"> CEP 13.465-</w:t>
    </w:r>
    <w:r w:rsidRPr="00116A81">
      <w:rPr>
        <w:spacing w:val="20"/>
        <w:sz w:val="16"/>
      </w:rPr>
      <w:t>689, Fone</w:t>
    </w:r>
    <w:r w:rsidR="000D4BC0" w:rsidRPr="00116A81">
      <w:rPr>
        <w:spacing w:val="20"/>
        <w:sz w:val="16"/>
      </w:rPr>
      <w:t xml:space="preserve"> (19) 34</w:t>
    </w:r>
    <w:r w:rsidRPr="00116A81">
      <w:rPr>
        <w:spacing w:val="20"/>
        <w:sz w:val="16"/>
      </w:rPr>
      <w:t>72-9700, Americana-SP.</w:t>
    </w:r>
  </w:p>
  <w:p w:rsidR="0012280B" w:rsidRPr="00116A81" w:rsidRDefault="000D4BC0">
    <w:pPr>
      <w:pStyle w:val="Rodap"/>
      <w:ind w:left="-993" w:right="-567"/>
      <w:jc w:val="center"/>
      <w:rPr>
        <w:b/>
        <w:i/>
        <w:spacing w:val="20"/>
        <w:sz w:val="16"/>
      </w:rPr>
    </w:pPr>
    <w:r w:rsidRPr="00116A81">
      <w:rPr>
        <w:b/>
        <w:i/>
        <w:spacing w:val="20"/>
        <w:sz w:val="16"/>
      </w:rPr>
      <w:t>www.camara-americana.sp.gov.br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D2" w:rsidRDefault="002315D2">
      <w:r>
        <w:separator/>
      </w:r>
    </w:p>
  </w:footnote>
  <w:footnote w:type="continuationSeparator" w:id="0">
    <w:p w:rsidR="002315D2" w:rsidRDefault="00231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80B" w:rsidRDefault="0053607B">
    <w:pPr>
      <w:pStyle w:val="Cabealho"/>
    </w:pPr>
    <w:r>
      <w:rPr>
        <w:noProof/>
      </w:rPr>
      <w:pict>
        <v:shapetype id="_x0000_t202" coordsize="21600,21600" o:spt="202" path="m,l,21600r21600,l21600,xe">
          <v:stroke joinstyle="miter"/>
          <v:path gradientshapeok="t" o:connecttype="rect"/>
        </v:shapetype>
        <v:shape id="_x0000_s2051" type="#_x0000_t202" style="position:absolute;margin-left:94.95pt;margin-top:7.75pt;width:338.4pt;height:44.85pt;z-index:251658752" o:allowincell="f" stroked="f">
          <v:textbox>
            <w:txbxContent>
              <w:p w:rsidR="0012280B" w:rsidRPr="00116A81" w:rsidRDefault="000D4BC0">
                <w:pPr>
                  <w:jc w:val="center"/>
                  <w:rPr>
                    <w:rFonts w:ascii="AGaramond" w:hAnsi="AGaramond"/>
                    <w:b/>
                    <w:sz w:val="32"/>
                    <w:szCs w:val="32"/>
                  </w:rPr>
                </w:pPr>
                <w:r w:rsidRPr="00116A81">
                  <w:rPr>
                    <w:rFonts w:ascii="AGaramond" w:hAnsi="AGaramond"/>
                    <w:b/>
                    <w:sz w:val="32"/>
                    <w:szCs w:val="32"/>
                  </w:rPr>
                  <w:t>Câmara Municipal de Americana</w:t>
                </w:r>
              </w:p>
              <w:p w:rsidR="0012280B" w:rsidRDefault="000D4BC0">
                <w:pPr>
                  <w:jc w:val="center"/>
                  <w:rPr>
                    <w:rFonts w:ascii="AGaramond" w:hAnsi="AGaramond"/>
                    <w:b/>
                    <w:sz w:val="32"/>
                    <w:szCs w:val="32"/>
                  </w:rPr>
                </w:pPr>
                <w:r w:rsidRPr="00116A81">
                  <w:rPr>
                    <w:rFonts w:ascii="AGaramond" w:hAnsi="AGaramond"/>
                    <w:b/>
                    <w:sz w:val="32"/>
                    <w:szCs w:val="32"/>
                  </w:rPr>
                  <w:t>Estado de São Paulo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7.9pt;margin-top:275.3pt;width:243.15pt;height:234.8pt;z-index:-251659776;mso-wrap-edited:f" wrapcoords="-235 0 -235 21396 21600 21396 21600 0 -235 0" o:allowincell="f">
          <v:imagedata r:id="rId1" o:title="" blacklevel="20316f"/>
        </v:shape>
        <o:OLEObject Type="Embed" ProgID="PBrush" ShapeID="_x0000_s2049" DrawAspect="Content" ObjectID="_1497161685" r:id="rId2"/>
      </w:pict>
    </w:r>
    <w:r>
      <w:rPr>
        <w:noProof/>
      </w:rPr>
      <w:pict>
        <v:shape id="_x0000_s2050" type="#_x0000_t75" style="position:absolute;margin-left:-27.45pt;margin-top:.55pt;width:95.25pt;height:92pt;z-index:-251658752;mso-wrap-edited:f" wrapcoords="-235 0 -235 21396 21600 21396 21600 0 -235 0" o:allowincell="f">
          <v:imagedata r:id="rId1" o:title=""/>
        </v:shape>
        <o:OLEObject Type="Embed" ProgID="PBrush" ShapeID="_x0000_s2050" DrawAspect="Content" ObjectID="_1497161686" r:id="rId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2065C"/>
    <w:multiLevelType w:val="multilevel"/>
    <w:tmpl w:val="A67C84C2"/>
    <w:lvl w:ilvl="0">
      <w:start w:val="1"/>
      <w:numFmt w:val="decimalZero"/>
      <w:pStyle w:val="PargrafodaLista"/>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1">
    <w:nsid w:val="33CE3112"/>
    <w:multiLevelType w:val="hybridMultilevel"/>
    <w:tmpl w:val="7B0CE278"/>
    <w:lvl w:ilvl="0" w:tplc="40EE4654">
      <w:start w:val="1"/>
      <w:numFmt w:val="bullet"/>
      <w:lvlText w:val="-"/>
      <w:lvlJc w:val="left"/>
      <w:pPr>
        <w:ind w:left="720" w:hanging="360"/>
      </w:pPr>
      <w:rPr>
        <w:rFonts w:ascii="Calibri" w:hAnsi="Calibri"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362">
      <o:colormenu v:ext="edit" strokecolor="none"/>
    </o:shapedefaults>
    <o:shapelayout v:ext="edit">
      <o:idmap v:ext="edit" data="2"/>
    </o:shapelayout>
  </w:hdrShapeDefaults>
  <w:footnotePr>
    <w:footnote w:id="-1"/>
    <w:footnote w:id="0"/>
  </w:footnotePr>
  <w:endnotePr>
    <w:endnote w:id="-1"/>
    <w:endnote w:id="0"/>
  </w:endnotePr>
  <w:compat/>
  <w:rsids>
    <w:rsidRoot w:val="000A4500"/>
    <w:rsid w:val="000A4500"/>
    <w:rsid w:val="000D4BC0"/>
    <w:rsid w:val="00116A81"/>
    <w:rsid w:val="0012280B"/>
    <w:rsid w:val="001B370E"/>
    <w:rsid w:val="002315D2"/>
    <w:rsid w:val="00251546"/>
    <w:rsid w:val="003E076B"/>
    <w:rsid w:val="004279EA"/>
    <w:rsid w:val="0053607B"/>
    <w:rsid w:val="00611756"/>
    <w:rsid w:val="006B1166"/>
    <w:rsid w:val="00845F87"/>
    <w:rsid w:val="00916134"/>
    <w:rsid w:val="00A63D4A"/>
    <w:rsid w:val="00A823AD"/>
    <w:rsid w:val="00B01379"/>
    <w:rsid w:val="00B21262"/>
    <w:rsid w:val="00B925D2"/>
    <w:rsid w:val="00C31B7A"/>
    <w:rsid w:val="00CC0605"/>
    <w:rsid w:val="00DE3E84"/>
    <w:rsid w:val="00E02920"/>
    <w:rsid w:val="00EE3410"/>
    <w:rsid w:val="00F215B6"/>
    <w:rsid w:val="00FE7E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34" w:qFormat="1"/>
    <w:lsdException w:name="HTML Preformatted" w:uiPriority="0"/>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80B"/>
  </w:style>
  <w:style w:type="paragraph" w:styleId="Ttulo1">
    <w:name w:val="heading 1"/>
    <w:basedOn w:val="Normal"/>
    <w:next w:val="Normal"/>
    <w:link w:val="Ttulo1Char"/>
    <w:qFormat/>
    <w:rsid w:val="0012280B"/>
    <w:pPr>
      <w:keepNext/>
      <w:jc w:val="center"/>
      <w:outlineLvl w:val="0"/>
    </w:pPr>
    <w:rPr>
      <w:rFonts w:ascii="Garamond" w:hAnsi="Garamond"/>
      <w:sz w:val="28"/>
    </w:rPr>
  </w:style>
  <w:style w:type="paragraph" w:styleId="Ttulo2">
    <w:name w:val="heading 2"/>
    <w:basedOn w:val="Normal"/>
    <w:next w:val="Normal"/>
    <w:link w:val="Ttulo2Char"/>
    <w:qFormat/>
    <w:rsid w:val="0012280B"/>
    <w:pPr>
      <w:keepNext/>
      <w:outlineLvl w:val="1"/>
    </w:pPr>
    <w:rPr>
      <w:b/>
      <w:sz w:val="28"/>
      <w:u w:val="single"/>
    </w:rPr>
  </w:style>
  <w:style w:type="paragraph" w:styleId="Ttulo3">
    <w:name w:val="heading 3"/>
    <w:basedOn w:val="Normal"/>
    <w:next w:val="Normal"/>
    <w:link w:val="Ttulo3Char"/>
    <w:qFormat/>
    <w:rsid w:val="0012280B"/>
    <w:pPr>
      <w:keepNext/>
      <w:jc w:val="center"/>
      <w:outlineLvl w:val="2"/>
    </w:pPr>
    <w:rPr>
      <w:rFonts w:ascii="Garamond" w:hAnsi="Garamond"/>
      <w:b/>
      <w:sz w:val="28"/>
    </w:rPr>
  </w:style>
  <w:style w:type="paragraph" w:styleId="Ttulo4">
    <w:name w:val="heading 4"/>
    <w:basedOn w:val="Normal"/>
    <w:next w:val="Normal"/>
    <w:link w:val="Ttulo4Char"/>
    <w:semiHidden/>
    <w:unhideWhenUsed/>
    <w:qFormat/>
    <w:rsid w:val="001B370E"/>
    <w:pPr>
      <w:keepNext/>
      <w:jc w:val="center"/>
      <w:outlineLvl w:val="3"/>
    </w:pPr>
    <w:rPr>
      <w:rFonts w:ascii="Arial" w:eastAsia="Arial Unicode MS" w:hAnsi="Arial" w:cs="Arial"/>
      <w:b/>
      <w:bCs/>
      <w:color w:val="FF0000"/>
      <w:sz w:val="16"/>
    </w:rPr>
  </w:style>
  <w:style w:type="paragraph" w:styleId="Ttulo5">
    <w:name w:val="heading 5"/>
    <w:basedOn w:val="Normal"/>
    <w:next w:val="Normal"/>
    <w:link w:val="Ttulo5Char"/>
    <w:semiHidden/>
    <w:unhideWhenUsed/>
    <w:qFormat/>
    <w:rsid w:val="001B370E"/>
    <w:pPr>
      <w:keepNext/>
      <w:jc w:val="center"/>
      <w:outlineLvl w:val="4"/>
    </w:pPr>
    <w:rPr>
      <w:rFonts w:ascii="Verdana" w:hAnsi="Verdana" w:cs="Arial"/>
      <w:b/>
      <w:bCs/>
      <w:sz w:val="16"/>
      <w:szCs w:val="24"/>
    </w:rPr>
  </w:style>
  <w:style w:type="paragraph" w:styleId="Ttulo6">
    <w:name w:val="heading 6"/>
    <w:basedOn w:val="Normal"/>
    <w:next w:val="Normal"/>
    <w:link w:val="Ttulo6Char"/>
    <w:semiHidden/>
    <w:unhideWhenUsed/>
    <w:qFormat/>
    <w:rsid w:val="001B370E"/>
    <w:pPr>
      <w:keepNext/>
      <w:outlineLvl w:val="5"/>
    </w:pPr>
    <w:rPr>
      <w:rFonts w:ascii="Arial" w:hAnsi="Arial"/>
      <w:b/>
      <w:bCs/>
      <w:sz w:val="22"/>
      <w:szCs w:val="24"/>
    </w:rPr>
  </w:style>
  <w:style w:type="paragraph" w:styleId="Ttulo7">
    <w:name w:val="heading 7"/>
    <w:basedOn w:val="Normal"/>
    <w:next w:val="Normal"/>
    <w:link w:val="Ttulo7Char"/>
    <w:semiHidden/>
    <w:unhideWhenUsed/>
    <w:qFormat/>
    <w:rsid w:val="001B370E"/>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semiHidden/>
    <w:unhideWhenUsed/>
    <w:qFormat/>
    <w:rsid w:val="001B370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semiHidden/>
    <w:unhideWhenUsed/>
    <w:qFormat/>
    <w:rsid w:val="001B37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rsid w:val="0012280B"/>
    <w:pPr>
      <w:tabs>
        <w:tab w:val="center" w:pos="4419"/>
        <w:tab w:val="right" w:pos="8838"/>
      </w:tabs>
    </w:pPr>
  </w:style>
  <w:style w:type="paragraph" w:styleId="Rodap">
    <w:name w:val="footer"/>
    <w:basedOn w:val="Normal"/>
    <w:link w:val="RodapChar"/>
    <w:uiPriority w:val="99"/>
    <w:semiHidden/>
    <w:rsid w:val="0012280B"/>
    <w:pPr>
      <w:tabs>
        <w:tab w:val="center" w:pos="4419"/>
        <w:tab w:val="right" w:pos="8838"/>
      </w:tabs>
    </w:pPr>
  </w:style>
  <w:style w:type="paragraph" w:styleId="Ttulo">
    <w:name w:val="Title"/>
    <w:basedOn w:val="Normal"/>
    <w:link w:val="TtuloChar"/>
    <w:qFormat/>
    <w:rsid w:val="0012280B"/>
    <w:pPr>
      <w:jc w:val="center"/>
    </w:pPr>
    <w:rPr>
      <w:rFonts w:ascii="Garamond" w:hAnsi="Garamond"/>
      <w:b/>
      <w:sz w:val="28"/>
      <w:u w:val="single"/>
    </w:rPr>
  </w:style>
  <w:style w:type="character" w:customStyle="1" w:styleId="Ttulo4Char">
    <w:name w:val="Título 4 Char"/>
    <w:basedOn w:val="Fontepargpadro"/>
    <w:link w:val="Ttulo4"/>
    <w:semiHidden/>
    <w:rsid w:val="001B370E"/>
    <w:rPr>
      <w:rFonts w:ascii="Arial" w:eastAsia="Arial Unicode MS" w:hAnsi="Arial" w:cs="Arial"/>
      <w:b/>
      <w:bCs/>
      <w:color w:val="FF0000"/>
      <w:sz w:val="16"/>
    </w:rPr>
  </w:style>
  <w:style w:type="character" w:customStyle="1" w:styleId="Ttulo5Char">
    <w:name w:val="Título 5 Char"/>
    <w:basedOn w:val="Fontepargpadro"/>
    <w:link w:val="Ttulo5"/>
    <w:semiHidden/>
    <w:rsid w:val="001B370E"/>
    <w:rPr>
      <w:rFonts w:ascii="Verdana" w:hAnsi="Verdana" w:cs="Arial"/>
      <w:b/>
      <w:bCs/>
      <w:sz w:val="16"/>
      <w:szCs w:val="24"/>
    </w:rPr>
  </w:style>
  <w:style w:type="character" w:customStyle="1" w:styleId="Ttulo6Char">
    <w:name w:val="Título 6 Char"/>
    <w:basedOn w:val="Fontepargpadro"/>
    <w:link w:val="Ttulo6"/>
    <w:semiHidden/>
    <w:rsid w:val="001B370E"/>
    <w:rPr>
      <w:rFonts w:ascii="Arial" w:hAnsi="Arial"/>
      <w:b/>
      <w:bCs/>
      <w:sz w:val="22"/>
      <w:szCs w:val="24"/>
    </w:rPr>
  </w:style>
  <w:style w:type="character" w:customStyle="1" w:styleId="Ttulo7Char">
    <w:name w:val="Título 7 Char"/>
    <w:basedOn w:val="Fontepargpadro"/>
    <w:link w:val="Ttulo7"/>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1B370E"/>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semiHidden/>
    <w:rsid w:val="001B370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rsid w:val="001B370E"/>
    <w:rPr>
      <w:rFonts w:ascii="Garamond" w:hAnsi="Garamond"/>
      <w:sz w:val="28"/>
    </w:rPr>
  </w:style>
  <w:style w:type="character" w:customStyle="1" w:styleId="Ttulo2Char">
    <w:name w:val="Título 2 Char"/>
    <w:basedOn w:val="Fontepargpadro"/>
    <w:link w:val="Ttulo2"/>
    <w:rsid w:val="001B370E"/>
    <w:rPr>
      <w:b/>
      <w:sz w:val="28"/>
      <w:u w:val="single"/>
    </w:rPr>
  </w:style>
  <w:style w:type="character" w:customStyle="1" w:styleId="Ttulo3Char">
    <w:name w:val="Título 3 Char"/>
    <w:basedOn w:val="Fontepargpadro"/>
    <w:link w:val="Ttulo3"/>
    <w:rsid w:val="001B370E"/>
    <w:rPr>
      <w:rFonts w:ascii="Garamond" w:hAnsi="Garamond"/>
      <w:b/>
      <w:sz w:val="28"/>
    </w:rPr>
  </w:style>
  <w:style w:type="character" w:styleId="Hyperlink">
    <w:name w:val="Hyperlink"/>
    <w:basedOn w:val="Fontepargpadro"/>
    <w:uiPriority w:val="99"/>
    <w:unhideWhenUsed/>
    <w:rsid w:val="001B370E"/>
    <w:rPr>
      <w:color w:val="0000FF"/>
      <w:u w:val="single"/>
    </w:rPr>
  </w:style>
  <w:style w:type="character" w:styleId="HiperlinkVisitado">
    <w:name w:val="FollowedHyperlink"/>
    <w:basedOn w:val="Fontepargpadro"/>
    <w:semiHidden/>
    <w:unhideWhenUsed/>
    <w:rsid w:val="001B370E"/>
    <w:rPr>
      <w:color w:val="800080"/>
      <w:u w:val="single"/>
    </w:rPr>
  </w:style>
  <w:style w:type="paragraph" w:styleId="Pr-formataoHTML">
    <w:name w:val="HTML Preformatted"/>
    <w:basedOn w:val="Normal"/>
    <w:link w:val="Pr-formataoHTMLChar"/>
    <w:semiHidden/>
    <w:unhideWhenUsed/>
    <w:rsid w:val="001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1B370E"/>
    <w:rPr>
      <w:rFonts w:ascii="Courier New" w:hAnsi="Courier New" w:cs="Courier New"/>
    </w:rPr>
  </w:style>
  <w:style w:type="character" w:styleId="MquinadeescreverHTML">
    <w:name w:val="HTML Typewriter"/>
    <w:basedOn w:val="Fontepargpadro"/>
    <w:semiHidden/>
    <w:unhideWhenUsed/>
    <w:rsid w:val="001B370E"/>
    <w:rPr>
      <w:rFonts w:ascii="Arial Unicode MS" w:eastAsia="Arial Unicode MS" w:hAnsi="Arial Unicode MS" w:cs="Arial Unicode MS" w:hint="eastAsia"/>
      <w:sz w:val="20"/>
      <w:szCs w:val="20"/>
    </w:rPr>
  </w:style>
  <w:style w:type="paragraph" w:styleId="NormalWeb">
    <w:name w:val="Normal (Web)"/>
    <w:aliases w:val="Normal (Web) Char"/>
    <w:basedOn w:val="Normal"/>
    <w:uiPriority w:val="34"/>
    <w:unhideWhenUsed/>
    <w:qFormat/>
    <w:rsid w:val="001B370E"/>
    <w:pPr>
      <w:ind w:left="142"/>
      <w:contextualSpacing/>
      <w:jc w:val="both"/>
    </w:pPr>
    <w:rPr>
      <w:rFonts w:asciiTheme="minorHAnsi" w:hAnsiTheme="minorHAnsi" w:cstheme="minorHAnsi"/>
    </w:rPr>
  </w:style>
  <w:style w:type="character" w:customStyle="1" w:styleId="TextodenotaderodapChar">
    <w:name w:val="Texto de nota de rodapé Char"/>
    <w:basedOn w:val="Fontepargpadro"/>
    <w:link w:val="Textodenotaderodap"/>
    <w:semiHidden/>
    <w:locked/>
    <w:rsid w:val="001B370E"/>
  </w:style>
  <w:style w:type="character" w:customStyle="1" w:styleId="CabealhoChar">
    <w:name w:val="Cabeçalho Char"/>
    <w:basedOn w:val="Fontepargpadro"/>
    <w:link w:val="Cabealho"/>
    <w:uiPriority w:val="99"/>
    <w:semiHidden/>
    <w:locked/>
    <w:rsid w:val="001B370E"/>
  </w:style>
  <w:style w:type="character" w:customStyle="1" w:styleId="RodapChar">
    <w:name w:val="Rodapé Char"/>
    <w:basedOn w:val="Fontepargpadro"/>
    <w:link w:val="Rodap"/>
    <w:uiPriority w:val="99"/>
    <w:semiHidden/>
    <w:locked/>
    <w:rsid w:val="001B370E"/>
  </w:style>
  <w:style w:type="character" w:customStyle="1" w:styleId="TtuloChar">
    <w:name w:val="Título Char"/>
    <w:basedOn w:val="Fontepargpadro"/>
    <w:link w:val="Ttulo"/>
    <w:locked/>
    <w:rsid w:val="001B370E"/>
    <w:rPr>
      <w:rFonts w:ascii="Garamond" w:hAnsi="Garamond"/>
      <w:b/>
      <w:sz w:val="28"/>
      <w:u w:val="single"/>
    </w:rPr>
  </w:style>
  <w:style w:type="character" w:customStyle="1" w:styleId="CorpodetextoChar1">
    <w:name w:val="Corpo de texto Char1"/>
    <w:basedOn w:val="Fontepargpadro"/>
    <w:link w:val="Corpodetexto"/>
    <w:semiHidden/>
    <w:locked/>
    <w:rsid w:val="001B370E"/>
    <w:rPr>
      <w:spacing w:val="10"/>
      <w:sz w:val="26"/>
    </w:rPr>
  </w:style>
  <w:style w:type="character" w:customStyle="1" w:styleId="RecuodecorpodetextoChar">
    <w:name w:val="Recuo de corpo de texto Char"/>
    <w:basedOn w:val="Fontepargpadro"/>
    <w:link w:val="Recuodecorpodetexto"/>
    <w:semiHidden/>
    <w:locked/>
    <w:rsid w:val="001B370E"/>
    <w:rPr>
      <w:b/>
      <w:sz w:val="24"/>
    </w:rPr>
  </w:style>
  <w:style w:type="character" w:customStyle="1" w:styleId="SubttuloChar">
    <w:name w:val="Subtítulo Char"/>
    <w:basedOn w:val="Fontepargpadro"/>
    <w:link w:val="Subttulo"/>
    <w:locked/>
    <w:rsid w:val="001B370E"/>
    <w:rPr>
      <w:sz w:val="28"/>
    </w:rPr>
  </w:style>
  <w:style w:type="character" w:customStyle="1" w:styleId="Corpodetexto2Char">
    <w:name w:val="Corpo de texto 2 Char"/>
    <w:basedOn w:val="Fontepargpadro"/>
    <w:link w:val="Corpodetexto2"/>
    <w:semiHidden/>
    <w:locked/>
    <w:rsid w:val="001B370E"/>
    <w:rPr>
      <w:sz w:val="28"/>
    </w:rPr>
  </w:style>
  <w:style w:type="character" w:customStyle="1" w:styleId="Corpodetexto3Char">
    <w:name w:val="Corpo de texto 3 Char"/>
    <w:basedOn w:val="Fontepargpadro"/>
    <w:link w:val="Corpodetexto3"/>
    <w:semiHidden/>
    <w:locked/>
    <w:rsid w:val="001B370E"/>
    <w:rPr>
      <w:rFonts w:ascii="Arial" w:hAnsi="Arial" w:cs="Arial"/>
      <w:b/>
      <w:bCs/>
      <w:sz w:val="18"/>
      <w:szCs w:val="24"/>
    </w:rPr>
  </w:style>
  <w:style w:type="character" w:customStyle="1" w:styleId="Recuodecorpodetexto2Char">
    <w:name w:val="Recuo de corpo de texto 2 Char"/>
    <w:basedOn w:val="Fontepargpadro"/>
    <w:link w:val="Recuodecorpodetexto2"/>
    <w:semiHidden/>
    <w:locked/>
    <w:rsid w:val="001B370E"/>
    <w:rPr>
      <w:sz w:val="24"/>
      <w:szCs w:val="24"/>
    </w:rPr>
  </w:style>
  <w:style w:type="character" w:customStyle="1" w:styleId="Recuodecorpodetexto3Char">
    <w:name w:val="Recuo de corpo de texto 3 Char"/>
    <w:basedOn w:val="Fontepargpadro"/>
    <w:link w:val="Recuodecorpodetexto3"/>
    <w:semiHidden/>
    <w:locked/>
    <w:rsid w:val="001B370E"/>
    <w:rPr>
      <w:rFonts w:ascii="Verdana" w:hAnsi="Verdana" w:cs="Arial"/>
      <w:sz w:val="16"/>
    </w:rPr>
  </w:style>
  <w:style w:type="character" w:customStyle="1" w:styleId="TextodebaloChar2">
    <w:name w:val="Texto de balão Char2"/>
    <w:basedOn w:val="Fontepargpadro"/>
    <w:link w:val="Textodebalo"/>
    <w:semiHidden/>
    <w:locked/>
    <w:rsid w:val="001B370E"/>
    <w:rPr>
      <w:rFonts w:ascii="Tahoma" w:hAnsi="Tahoma" w:cs="Tahoma"/>
      <w:sz w:val="16"/>
      <w:szCs w:val="16"/>
    </w:rPr>
  </w:style>
  <w:style w:type="paragraph" w:customStyle="1" w:styleId="CorpodoTexto2">
    <w:name w:val="Corpo do Texto 2"/>
    <w:uiPriority w:val="99"/>
    <w:rsid w:val="001B370E"/>
    <w:pPr>
      <w:snapToGrid w:val="0"/>
    </w:pPr>
    <w:rPr>
      <w:sz w:val="24"/>
    </w:rPr>
  </w:style>
  <w:style w:type="paragraph" w:customStyle="1" w:styleId="textodebalo0">
    <w:name w:val="textodebalo"/>
    <w:basedOn w:val="Normal"/>
    <w:uiPriority w:val="99"/>
    <w:rsid w:val="001B370E"/>
    <w:pPr>
      <w:spacing w:before="100" w:beforeAutospacing="1" w:after="100" w:afterAutospacing="1"/>
    </w:pPr>
    <w:rPr>
      <w:rFonts w:ascii="Arial Unicode MS" w:eastAsia="Arial Unicode MS" w:hAnsi="Arial Unicode MS" w:cs="Arial Unicode MS"/>
      <w:sz w:val="24"/>
      <w:szCs w:val="24"/>
    </w:rPr>
  </w:style>
  <w:style w:type="paragraph" w:customStyle="1" w:styleId="Corpodotexto">
    <w:name w:val="Corpo do texto"/>
    <w:basedOn w:val="Normal"/>
    <w:uiPriority w:val="99"/>
    <w:rsid w:val="001B370E"/>
    <w:pPr>
      <w:suppressAutoHyphens/>
      <w:jc w:val="both"/>
    </w:pPr>
    <w:rPr>
      <w:rFonts w:ascii="Arial" w:hAnsi="Arial"/>
      <w:sz w:val="22"/>
    </w:rPr>
  </w:style>
  <w:style w:type="paragraph" w:customStyle="1" w:styleId="Default">
    <w:name w:val="Default"/>
    <w:uiPriority w:val="99"/>
    <w:rsid w:val="001B370E"/>
    <w:pPr>
      <w:autoSpaceDE w:val="0"/>
      <w:autoSpaceDN w:val="0"/>
      <w:adjustRightInd w:val="0"/>
    </w:pPr>
    <w:rPr>
      <w:rFonts w:ascii="Arial" w:hAnsi="Arial" w:cs="Arial"/>
      <w:color w:val="000000"/>
      <w:sz w:val="24"/>
      <w:szCs w:val="24"/>
    </w:rPr>
  </w:style>
  <w:style w:type="paragraph" w:customStyle="1" w:styleId="corpodotexto0">
    <w:name w:val="corpodotexto"/>
    <w:basedOn w:val="Normal"/>
    <w:uiPriority w:val="99"/>
    <w:rsid w:val="001B370E"/>
    <w:pPr>
      <w:spacing w:before="100" w:beforeAutospacing="1" w:after="100" w:afterAutospacing="1"/>
    </w:pPr>
    <w:rPr>
      <w:sz w:val="24"/>
      <w:szCs w:val="24"/>
    </w:rPr>
  </w:style>
  <w:style w:type="paragraph" w:customStyle="1" w:styleId="PargrafodaLista1">
    <w:name w:val="Parágrafo da Lista1"/>
    <w:basedOn w:val="Normal"/>
    <w:uiPriority w:val="99"/>
    <w:rsid w:val="001B370E"/>
    <w:pPr>
      <w:jc w:val="both"/>
    </w:pPr>
    <w:rPr>
      <w:rFonts w:ascii="Calibri" w:hAnsi="Calibri" w:cs="Calibri"/>
    </w:rPr>
  </w:style>
  <w:style w:type="paragraph" w:customStyle="1" w:styleId="BodyTextIndent21">
    <w:name w:val="Body Text Indent 21"/>
    <w:basedOn w:val="Normal"/>
    <w:uiPriority w:val="99"/>
    <w:rsid w:val="001B370E"/>
    <w:pPr>
      <w:widowControl w:val="0"/>
      <w:overflowPunct w:val="0"/>
      <w:autoSpaceDE w:val="0"/>
      <w:autoSpaceDN w:val="0"/>
      <w:adjustRightInd w:val="0"/>
      <w:ind w:left="426" w:hanging="426"/>
      <w:jc w:val="both"/>
    </w:pPr>
    <w:rPr>
      <w:rFonts w:ascii="Arial" w:hAnsi="Arial" w:cs="Arial"/>
      <w:sz w:val="24"/>
      <w:szCs w:val="24"/>
    </w:rPr>
  </w:style>
  <w:style w:type="paragraph" w:customStyle="1" w:styleId="PargrafodaLista2">
    <w:name w:val="Parágrafo da Lista2"/>
    <w:basedOn w:val="Normal"/>
    <w:uiPriority w:val="99"/>
    <w:rsid w:val="001B370E"/>
    <w:pPr>
      <w:jc w:val="both"/>
    </w:pPr>
    <w:rPr>
      <w:rFonts w:ascii="Calibri" w:hAnsi="Calibri" w:cs="Calibri"/>
    </w:rPr>
  </w:style>
  <w:style w:type="character" w:styleId="Refdenotaderodap">
    <w:name w:val="footnote reference"/>
    <w:basedOn w:val="Fontepargpadro"/>
    <w:semiHidden/>
    <w:unhideWhenUsed/>
    <w:rsid w:val="001B370E"/>
    <w:rPr>
      <w:vertAlign w:val="superscript"/>
    </w:rPr>
  </w:style>
  <w:style w:type="character" w:styleId="TextodoEspaoReservado">
    <w:name w:val="Placeholder Text"/>
    <w:basedOn w:val="Fontepargpadro"/>
    <w:uiPriority w:val="99"/>
    <w:semiHidden/>
    <w:rsid w:val="001B370E"/>
    <w:rPr>
      <w:color w:val="808080"/>
    </w:rPr>
  </w:style>
  <w:style w:type="character" w:customStyle="1" w:styleId="Ttulo7Char1">
    <w:name w:val="Título 7 Char1"/>
    <w:basedOn w:val="Fontepargpadro"/>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1">
    <w:name w:val="Título 8 Char1"/>
    <w:basedOn w:val="Fontepargpadro"/>
    <w:semiHidden/>
    <w:rsid w:val="001B370E"/>
    <w:rPr>
      <w:rFonts w:asciiTheme="majorHAnsi" w:eastAsiaTheme="majorEastAsia" w:hAnsiTheme="majorHAnsi" w:cstheme="majorBidi"/>
      <w:color w:val="404040" w:themeColor="text1" w:themeTint="BF"/>
    </w:rPr>
  </w:style>
  <w:style w:type="character" w:customStyle="1" w:styleId="Ttulo9Char1">
    <w:name w:val="Título 9 Char1"/>
    <w:basedOn w:val="Fontepargpadro"/>
    <w:semiHidden/>
    <w:rsid w:val="001B370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1"/>
    <w:semiHidden/>
    <w:unhideWhenUsed/>
    <w:rsid w:val="001B370E"/>
    <w:pPr>
      <w:spacing w:after="120"/>
    </w:pPr>
    <w:rPr>
      <w:spacing w:val="10"/>
      <w:sz w:val="26"/>
    </w:rPr>
  </w:style>
  <w:style w:type="character" w:customStyle="1" w:styleId="CorpodetextoChar">
    <w:name w:val="Corpo de texto Char"/>
    <w:basedOn w:val="Fontepargpadro"/>
    <w:link w:val="Corpodetexto"/>
    <w:semiHidden/>
    <w:rsid w:val="001B370E"/>
  </w:style>
  <w:style w:type="character" w:customStyle="1" w:styleId="CabealhoChar1">
    <w:name w:val="Cabeçalho Char1"/>
    <w:basedOn w:val="Fontepargpadro"/>
    <w:uiPriority w:val="99"/>
    <w:semiHidden/>
    <w:rsid w:val="001B370E"/>
    <w:rPr>
      <w:sz w:val="24"/>
      <w:szCs w:val="24"/>
    </w:rPr>
  </w:style>
  <w:style w:type="character" w:customStyle="1" w:styleId="RodapChar1">
    <w:name w:val="Rodapé Char1"/>
    <w:basedOn w:val="Fontepargpadro"/>
    <w:uiPriority w:val="99"/>
    <w:semiHidden/>
    <w:rsid w:val="001B370E"/>
    <w:rPr>
      <w:sz w:val="24"/>
      <w:szCs w:val="24"/>
    </w:rPr>
  </w:style>
  <w:style w:type="character" w:customStyle="1" w:styleId="TtuloChar1">
    <w:name w:val="Título Char1"/>
    <w:basedOn w:val="Fontepargpadro"/>
    <w:rsid w:val="001B370E"/>
    <w:rPr>
      <w:rFonts w:asciiTheme="majorHAnsi" w:eastAsiaTheme="majorEastAsia" w:hAnsiTheme="majorHAnsi" w:cstheme="majorBidi"/>
      <w:color w:val="17365D" w:themeColor="text2" w:themeShade="BF"/>
      <w:spacing w:val="5"/>
      <w:kern w:val="28"/>
      <w:sz w:val="52"/>
      <w:szCs w:val="52"/>
    </w:rPr>
  </w:style>
  <w:style w:type="paragraph" w:styleId="Corpodetexto2">
    <w:name w:val="Body Text 2"/>
    <w:basedOn w:val="Normal"/>
    <w:link w:val="Corpodetexto2Char"/>
    <w:semiHidden/>
    <w:unhideWhenUsed/>
    <w:rsid w:val="001B370E"/>
    <w:pPr>
      <w:spacing w:after="120" w:line="480" w:lineRule="auto"/>
    </w:pPr>
    <w:rPr>
      <w:sz w:val="28"/>
    </w:rPr>
  </w:style>
  <w:style w:type="character" w:customStyle="1" w:styleId="Corpodetexto2Char1">
    <w:name w:val="Corpo de texto 2 Char1"/>
    <w:basedOn w:val="Fontepargpadro"/>
    <w:link w:val="Corpodetexto2"/>
    <w:semiHidden/>
    <w:rsid w:val="001B370E"/>
  </w:style>
  <w:style w:type="paragraph" w:styleId="Subttulo">
    <w:name w:val="Subtitle"/>
    <w:basedOn w:val="Normal"/>
    <w:next w:val="Normal"/>
    <w:link w:val="SubttuloChar"/>
    <w:qFormat/>
    <w:rsid w:val="001B370E"/>
    <w:pPr>
      <w:numPr>
        <w:ilvl w:val="1"/>
      </w:numPr>
    </w:pPr>
    <w:rPr>
      <w:sz w:val="28"/>
    </w:rPr>
  </w:style>
  <w:style w:type="character" w:customStyle="1" w:styleId="SubttuloChar1">
    <w:name w:val="Subtítulo Char1"/>
    <w:basedOn w:val="Fontepargpadro"/>
    <w:link w:val="Subttulo"/>
    <w:rsid w:val="001B370E"/>
    <w:rPr>
      <w:rFonts w:asciiTheme="majorHAnsi" w:eastAsiaTheme="majorEastAsia" w:hAnsiTheme="majorHAnsi" w:cstheme="majorBidi"/>
      <w:i/>
      <w:iCs/>
      <w:color w:val="4F81BD" w:themeColor="accent1"/>
      <w:spacing w:val="15"/>
      <w:sz w:val="24"/>
      <w:szCs w:val="24"/>
    </w:rPr>
  </w:style>
  <w:style w:type="paragraph" w:styleId="Corpodetexto3">
    <w:name w:val="Body Text 3"/>
    <w:basedOn w:val="Normal"/>
    <w:link w:val="Corpodetexto3Char"/>
    <w:semiHidden/>
    <w:unhideWhenUsed/>
    <w:rsid w:val="001B370E"/>
    <w:pPr>
      <w:spacing w:after="120"/>
    </w:pPr>
    <w:rPr>
      <w:rFonts w:ascii="Arial" w:hAnsi="Arial" w:cs="Arial"/>
      <w:b/>
      <w:bCs/>
      <w:sz w:val="18"/>
      <w:szCs w:val="24"/>
    </w:rPr>
  </w:style>
  <w:style w:type="character" w:customStyle="1" w:styleId="Corpodetexto3Char1">
    <w:name w:val="Corpo de texto 3 Char1"/>
    <w:basedOn w:val="Fontepargpadro"/>
    <w:link w:val="Corpodetexto3"/>
    <w:semiHidden/>
    <w:rsid w:val="001B370E"/>
    <w:rPr>
      <w:sz w:val="16"/>
      <w:szCs w:val="16"/>
    </w:rPr>
  </w:style>
  <w:style w:type="paragraph" w:styleId="Textodebalo">
    <w:name w:val="Balloon Text"/>
    <w:basedOn w:val="Normal"/>
    <w:link w:val="TextodebaloChar2"/>
    <w:semiHidden/>
    <w:unhideWhenUsed/>
    <w:rsid w:val="001B370E"/>
    <w:rPr>
      <w:rFonts w:ascii="Tahoma" w:hAnsi="Tahoma" w:cs="Tahoma"/>
      <w:sz w:val="16"/>
      <w:szCs w:val="16"/>
    </w:rPr>
  </w:style>
  <w:style w:type="character" w:customStyle="1" w:styleId="TextodebaloChar">
    <w:name w:val="Texto de balão Char"/>
    <w:basedOn w:val="Fontepargpadro"/>
    <w:link w:val="Textodebalo"/>
    <w:uiPriority w:val="99"/>
    <w:semiHidden/>
    <w:rsid w:val="001B370E"/>
    <w:rPr>
      <w:rFonts w:ascii="Tahoma" w:hAnsi="Tahoma" w:cs="Tahoma"/>
      <w:sz w:val="16"/>
      <w:szCs w:val="16"/>
    </w:rPr>
  </w:style>
  <w:style w:type="character" w:customStyle="1" w:styleId="TextodebaloChar1">
    <w:name w:val="Texto de balão Char1"/>
    <w:basedOn w:val="Fontepargpadro"/>
    <w:semiHidden/>
    <w:rsid w:val="001B370E"/>
    <w:rPr>
      <w:rFonts w:ascii="Tahoma" w:hAnsi="Tahoma" w:cs="Tahoma"/>
      <w:sz w:val="16"/>
      <w:szCs w:val="16"/>
    </w:rPr>
  </w:style>
  <w:style w:type="paragraph" w:styleId="Recuodecorpodetexto2">
    <w:name w:val="Body Text Indent 2"/>
    <w:basedOn w:val="Normal"/>
    <w:link w:val="Recuodecorpodetexto2Char"/>
    <w:semiHidden/>
    <w:unhideWhenUsed/>
    <w:rsid w:val="001B370E"/>
    <w:pPr>
      <w:spacing w:after="120" w:line="480" w:lineRule="auto"/>
      <w:ind w:left="283"/>
    </w:pPr>
    <w:rPr>
      <w:sz w:val="24"/>
      <w:szCs w:val="24"/>
    </w:rPr>
  </w:style>
  <w:style w:type="character" w:customStyle="1" w:styleId="Recuodecorpodetexto2Char1">
    <w:name w:val="Recuo de corpo de texto 2 Char1"/>
    <w:basedOn w:val="Fontepargpadro"/>
    <w:link w:val="Recuodecorpodetexto2"/>
    <w:semiHidden/>
    <w:rsid w:val="001B370E"/>
  </w:style>
  <w:style w:type="paragraph" w:styleId="Recuodecorpodetexto">
    <w:name w:val="Body Text Indent"/>
    <w:basedOn w:val="Normal"/>
    <w:link w:val="RecuodecorpodetextoChar"/>
    <w:semiHidden/>
    <w:unhideWhenUsed/>
    <w:rsid w:val="001B370E"/>
    <w:pPr>
      <w:spacing w:after="120"/>
      <w:ind w:left="283"/>
    </w:pPr>
    <w:rPr>
      <w:b/>
      <w:sz w:val="24"/>
    </w:rPr>
  </w:style>
  <w:style w:type="character" w:customStyle="1" w:styleId="RecuodecorpodetextoChar1">
    <w:name w:val="Recuo de corpo de texto Char1"/>
    <w:basedOn w:val="Fontepargpadro"/>
    <w:link w:val="Recuodecorpodetexto"/>
    <w:semiHidden/>
    <w:rsid w:val="001B370E"/>
  </w:style>
  <w:style w:type="character" w:customStyle="1" w:styleId="NormalWebChar1">
    <w:name w:val="Normal (Web) Char1"/>
    <w:aliases w:val="Normal (Web) Char Char"/>
    <w:basedOn w:val="Fontepargpadro"/>
    <w:rsid w:val="001B370E"/>
    <w:rPr>
      <w:rFonts w:ascii="Arial" w:hAnsi="Arial" w:cs="Arial" w:hint="default"/>
      <w:sz w:val="24"/>
      <w:lang w:val="pt-BR" w:eastAsia="pt-BR" w:bidi="ar-SA"/>
    </w:rPr>
  </w:style>
  <w:style w:type="paragraph" w:styleId="Recuodecorpodetexto3">
    <w:name w:val="Body Text Indent 3"/>
    <w:basedOn w:val="Normal"/>
    <w:link w:val="Recuodecorpodetexto3Char"/>
    <w:semiHidden/>
    <w:unhideWhenUsed/>
    <w:rsid w:val="001B370E"/>
    <w:pPr>
      <w:spacing w:after="120"/>
      <w:ind w:left="283"/>
    </w:pPr>
    <w:rPr>
      <w:rFonts w:ascii="Verdana" w:hAnsi="Verdana" w:cs="Arial"/>
      <w:sz w:val="16"/>
    </w:rPr>
  </w:style>
  <w:style w:type="character" w:customStyle="1" w:styleId="Recuodecorpodetexto3Char1">
    <w:name w:val="Recuo de corpo de texto 3 Char1"/>
    <w:basedOn w:val="Fontepargpadro"/>
    <w:link w:val="Recuodecorpodetexto3"/>
    <w:semiHidden/>
    <w:rsid w:val="001B370E"/>
    <w:rPr>
      <w:sz w:val="16"/>
      <w:szCs w:val="16"/>
    </w:rPr>
  </w:style>
  <w:style w:type="paragraph" w:styleId="Textodenotaderodap">
    <w:name w:val="footnote text"/>
    <w:basedOn w:val="Normal"/>
    <w:link w:val="TextodenotaderodapChar"/>
    <w:semiHidden/>
    <w:unhideWhenUsed/>
    <w:rsid w:val="001B370E"/>
  </w:style>
  <w:style w:type="character" w:customStyle="1" w:styleId="TextodenotaderodapChar1">
    <w:name w:val="Texto de nota de rodapé Char1"/>
    <w:basedOn w:val="Fontepargpadro"/>
    <w:link w:val="Textodenotaderodap"/>
    <w:semiHidden/>
    <w:rsid w:val="001B370E"/>
  </w:style>
  <w:style w:type="table" w:styleId="Tabelacomgrade">
    <w:name w:val="Table Grid"/>
    <w:basedOn w:val="Tabelanormal"/>
    <w:rsid w:val="001B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1B370E"/>
    <w:rPr>
      <w:b/>
      <w:bCs/>
    </w:rPr>
  </w:style>
  <w:style w:type="paragraph" w:styleId="PargrafodaLista">
    <w:name w:val="List Paragraph"/>
    <w:basedOn w:val="Normal"/>
    <w:uiPriority w:val="34"/>
    <w:qFormat/>
    <w:rsid w:val="001B370E"/>
    <w:pPr>
      <w:numPr>
        <w:numId w:val="1"/>
      </w:numPr>
      <w:ind w:left="720"/>
      <w:contextualSpacing/>
    </w:pPr>
    <w:rPr>
      <w:sz w:val="24"/>
      <w:szCs w:val="24"/>
    </w:rPr>
  </w:style>
  <w:style w:type="paragraph" w:styleId="TextosemFormatao">
    <w:name w:val="Plain Text"/>
    <w:basedOn w:val="Normal"/>
    <w:link w:val="TextosemFormataoChar"/>
    <w:rsid w:val="00F215B6"/>
    <w:rPr>
      <w:rFonts w:ascii="Courier New" w:hAnsi="Courier New"/>
    </w:rPr>
  </w:style>
  <w:style w:type="character" w:customStyle="1" w:styleId="TextosemFormataoChar">
    <w:name w:val="Texto sem Formatação Char"/>
    <w:basedOn w:val="Fontepargpadro"/>
    <w:link w:val="TextosemFormatao"/>
    <w:rsid w:val="00F215B6"/>
    <w:rPr>
      <w:rFonts w:ascii="Courier New" w:hAnsi="Courier New"/>
    </w:rPr>
  </w:style>
  <w:style w:type="paragraph" w:styleId="Textoembloco">
    <w:name w:val="Block Text"/>
    <w:basedOn w:val="Normal"/>
    <w:semiHidden/>
    <w:rsid w:val="00EE3410"/>
    <w:pPr>
      <w:ind w:left="2835" w:right="1752"/>
      <w:jc w:val="both"/>
    </w:pPr>
    <w:rPr>
      <w:sz w:val="28"/>
    </w:rPr>
  </w:style>
</w:styles>
</file>

<file path=word/webSettings.xml><?xml version="1.0" encoding="utf-8"?>
<w:webSettings xmlns:r="http://schemas.openxmlformats.org/officeDocument/2006/relationships" xmlns:w="http://schemas.openxmlformats.org/wordprocessingml/2006/main">
  <w:divs>
    <w:div w:id="4450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766</Words>
  <Characters>4139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Synval de Souza</dc:creator>
  <cp:lastModifiedBy>synval</cp:lastModifiedBy>
  <cp:revision>5</cp:revision>
  <cp:lastPrinted>2013-07-19T16:51:00Z</cp:lastPrinted>
  <dcterms:created xsi:type="dcterms:W3CDTF">2014-03-11T12:34:00Z</dcterms:created>
  <dcterms:modified xsi:type="dcterms:W3CDTF">2015-06-30T12:28:00Z</dcterms:modified>
</cp:coreProperties>
</file>